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8021" w14:textId="238EF73B" w:rsidR="00677830" w:rsidRDefault="004720C9" w:rsidP="0E2216B8"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3DB69548">
                <wp:simplePos x="0" y="0"/>
                <wp:positionH relativeFrom="margin">
                  <wp:align>right</wp:align>
                </wp:positionH>
                <wp:positionV relativeFrom="paragraph">
                  <wp:posOffset>-237490</wp:posOffset>
                </wp:positionV>
                <wp:extent cx="5759450" cy="485030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48503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7F4E9" w14:textId="0803E403" w:rsidR="004720C9" w:rsidRPr="00084D64" w:rsidRDefault="003E3B7A" w:rsidP="00023741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Reporting</w:t>
                            </w:r>
                            <w:r w:rsidR="0065097C" w:rsidRPr="00084D64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 of the </w:t>
                            </w:r>
                            <w:r w:rsidR="00023741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National Body to the Member State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402.3pt;margin-top:-18.7pt;width:453.5pt;height:38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" stroked="f">
                <v:fill r:id="rId12" o:title="" recolor="t" rotate="t" type="frame"/>
                <v:textbox>
                  <w:txbxContent>
                    <w:p w14:paraId="6AE7F4E9" w14:textId="0803E403" w:rsidR="004720C9" w:rsidRPr="00084D64" w:rsidRDefault="003E3B7A" w:rsidP="00023741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</w:pPr>
                      <w:r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Reporting</w:t>
                      </w:r>
                      <w:r w:rsidR="0065097C" w:rsidRPr="00084D64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 of the </w:t>
                      </w:r>
                      <w:r w:rsidR="00023741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National Body to the Member State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9F583B" w14:textId="77777777" w:rsidR="00D16D65" w:rsidRDefault="00D16D65" w:rsidP="00A1428E">
      <w:pPr>
        <w:spacing w:before="120" w:after="120"/>
        <w:rPr>
          <w:lang w:val="en-GB"/>
        </w:rPr>
      </w:pPr>
    </w:p>
    <w:p w14:paraId="472D0E7F" w14:textId="1A53C453" w:rsidR="00A1428E" w:rsidRDefault="00DE6965" w:rsidP="00A1428E">
      <w:pPr>
        <w:spacing w:before="120" w:after="120"/>
        <w:rPr>
          <w:lang w:val="en-GB"/>
        </w:rPr>
      </w:pPr>
      <w:r>
        <w:rPr>
          <w:lang w:val="en-GB"/>
        </w:rPr>
        <w:t xml:space="preserve">To be </w:t>
      </w:r>
      <w:proofErr w:type="gramStart"/>
      <w:r>
        <w:rPr>
          <w:lang w:val="en-GB"/>
        </w:rPr>
        <w:t>filled-in</w:t>
      </w:r>
      <w:proofErr w:type="gramEnd"/>
      <w:r>
        <w:rPr>
          <w:lang w:val="en-GB"/>
        </w:rPr>
        <w:t xml:space="preserve"> by the </w:t>
      </w:r>
      <w:r w:rsidR="5FE32D68" w:rsidRPr="07C9A32F">
        <w:rPr>
          <w:lang w:val="en-GB"/>
        </w:rPr>
        <w:t>National Body/Competent Authority</w:t>
      </w:r>
      <w:r w:rsidR="00A1428E">
        <w:rPr>
          <w:lang w:val="en-GB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257AA4" w14:paraId="4CB9E4FF" w14:textId="77777777" w:rsidTr="00873FFA">
        <w:tc>
          <w:tcPr>
            <w:tcW w:w="2689" w:type="dxa"/>
          </w:tcPr>
          <w:p w14:paraId="00BB2706" w14:textId="6DC19D71" w:rsidR="00257AA4" w:rsidRDefault="00257AA4" w:rsidP="00A1428E">
            <w:pPr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>Country</w:t>
            </w:r>
          </w:p>
        </w:tc>
        <w:tc>
          <w:tcPr>
            <w:tcW w:w="6373" w:type="dxa"/>
          </w:tcPr>
          <w:p w14:paraId="26D4CC9A" w14:textId="77777777" w:rsidR="00257AA4" w:rsidRDefault="00257AA4" w:rsidP="00A1428E">
            <w:pPr>
              <w:spacing w:before="120" w:after="120"/>
              <w:rPr>
                <w:lang w:val="en-GB"/>
              </w:rPr>
            </w:pPr>
          </w:p>
        </w:tc>
      </w:tr>
      <w:tr w:rsidR="00DA2790" w14:paraId="7959E34A" w14:textId="77777777" w:rsidTr="00873FFA">
        <w:tc>
          <w:tcPr>
            <w:tcW w:w="2689" w:type="dxa"/>
          </w:tcPr>
          <w:p w14:paraId="17E3969A" w14:textId="78A68AE1" w:rsidR="00DA2790" w:rsidRDefault="00DA2790" w:rsidP="00A1428E">
            <w:pPr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>Organisation</w:t>
            </w:r>
          </w:p>
        </w:tc>
        <w:tc>
          <w:tcPr>
            <w:tcW w:w="6373" w:type="dxa"/>
          </w:tcPr>
          <w:p w14:paraId="11154DE4" w14:textId="77777777" w:rsidR="00DA2790" w:rsidRDefault="00DA2790" w:rsidP="00A1428E">
            <w:pPr>
              <w:spacing w:before="120" w:after="120"/>
              <w:rPr>
                <w:lang w:val="en-GB"/>
              </w:rPr>
            </w:pPr>
          </w:p>
        </w:tc>
      </w:tr>
      <w:tr w:rsidR="00DA2790" w:rsidRPr="00DA2790" w14:paraId="12254050" w14:textId="77777777" w:rsidTr="00873FFA">
        <w:tc>
          <w:tcPr>
            <w:tcW w:w="2689" w:type="dxa"/>
          </w:tcPr>
          <w:p w14:paraId="08718852" w14:textId="282AC6D6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  <w:r w:rsidRPr="00DA2790">
              <w:rPr>
                <w:iCs/>
                <w:lang w:val="en-GB"/>
              </w:rPr>
              <w:t>Name</w:t>
            </w:r>
          </w:p>
        </w:tc>
        <w:tc>
          <w:tcPr>
            <w:tcW w:w="6373" w:type="dxa"/>
          </w:tcPr>
          <w:p w14:paraId="06875DC7" w14:textId="77777777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</w:p>
        </w:tc>
      </w:tr>
      <w:tr w:rsidR="00DA2790" w:rsidRPr="00DA2790" w14:paraId="02483651" w14:textId="77777777" w:rsidTr="00873FFA">
        <w:tc>
          <w:tcPr>
            <w:tcW w:w="2689" w:type="dxa"/>
          </w:tcPr>
          <w:p w14:paraId="3A20E633" w14:textId="0C1AC534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  <w:r w:rsidRPr="00DA2790">
              <w:rPr>
                <w:iCs/>
                <w:lang w:val="en-GB"/>
              </w:rPr>
              <w:t>Contact information</w:t>
            </w:r>
          </w:p>
        </w:tc>
        <w:tc>
          <w:tcPr>
            <w:tcW w:w="6373" w:type="dxa"/>
          </w:tcPr>
          <w:p w14:paraId="1B2C01A7" w14:textId="77777777" w:rsidR="00DA2790" w:rsidRPr="00DA2790" w:rsidRDefault="00DA2790" w:rsidP="00A1428E">
            <w:pPr>
              <w:spacing w:before="120" w:after="120"/>
              <w:rPr>
                <w:iCs/>
                <w:lang w:val="en-GB"/>
              </w:rPr>
            </w:pPr>
          </w:p>
        </w:tc>
      </w:tr>
      <w:tr w:rsidR="00DA2790" w14:paraId="5F2C02AD" w14:textId="77777777" w:rsidTr="00873FFA">
        <w:tc>
          <w:tcPr>
            <w:tcW w:w="2689" w:type="dxa"/>
          </w:tcPr>
          <w:p w14:paraId="27588251" w14:textId="7A0C1DF9" w:rsidR="00DA2790" w:rsidRDefault="00DA2790" w:rsidP="00A1428E">
            <w:pPr>
              <w:spacing w:before="120" w:after="120"/>
              <w:rPr>
                <w:lang w:val="en-GB"/>
              </w:rPr>
            </w:pPr>
            <w:r w:rsidRPr="6979ED21">
              <w:rPr>
                <w:lang w:val="en-GB"/>
              </w:rPr>
              <w:t>Date</w:t>
            </w:r>
          </w:p>
        </w:tc>
        <w:tc>
          <w:tcPr>
            <w:tcW w:w="6373" w:type="dxa"/>
          </w:tcPr>
          <w:p w14:paraId="098C1C72" w14:textId="77777777" w:rsidR="00DA2790" w:rsidRDefault="00DA2790" w:rsidP="00A1428E">
            <w:pPr>
              <w:spacing w:before="120" w:after="120"/>
              <w:rPr>
                <w:lang w:val="en-GB"/>
              </w:rPr>
            </w:pPr>
          </w:p>
        </w:tc>
      </w:tr>
    </w:tbl>
    <w:p w14:paraId="1EC992F8" w14:textId="77777777" w:rsidR="009E6998" w:rsidRDefault="009E6998" w:rsidP="334C022B">
      <w:pPr>
        <w:rPr>
          <w:lang w:val="en-GB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0537213"/>
        <w:docPartObj>
          <w:docPartGallery w:val="Table of Contents"/>
          <w:docPartUnique/>
        </w:docPartObj>
      </w:sdtPr>
      <w:sdtEndPr/>
      <w:sdtContent>
        <w:p w14:paraId="1C8D8A39" w14:textId="66CDF7D4" w:rsidR="00C71B9B" w:rsidRPr="00C71B9B" w:rsidRDefault="003F5DEF" w:rsidP="649A5BD7">
          <w:pPr>
            <w:pStyle w:val="Inhaltsverzeichnisberschrift"/>
            <w:rPr>
              <w:rFonts w:asciiTheme="minorHAnsi" w:hAnsiTheme="minorHAnsi" w:cstheme="minorBidi"/>
              <w:b/>
              <w:bCs/>
              <w:color w:val="auto"/>
              <w:sz w:val="28"/>
              <w:szCs w:val="28"/>
            </w:rPr>
          </w:pPr>
          <w:r w:rsidRPr="649A5BD7">
            <w:rPr>
              <w:rFonts w:asciiTheme="minorHAnsi" w:hAnsiTheme="minorHAnsi" w:cstheme="minorBidi"/>
              <w:b/>
              <w:bCs/>
              <w:color w:val="auto"/>
              <w:sz w:val="28"/>
              <w:szCs w:val="28"/>
              <w:lang w:val="de-DE"/>
            </w:rPr>
            <w:t>Content</w:t>
          </w:r>
        </w:p>
        <w:p w14:paraId="77B7C903" w14:textId="5A234E5F" w:rsidR="000157A8" w:rsidRDefault="007865A0">
          <w:pPr>
            <w:pStyle w:val="Verzeichnis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r>
            <w:fldChar w:fldCharType="begin"/>
          </w:r>
          <w:r w:rsidR="00C71B9B">
            <w:instrText>TOC \o "1-3" \z \u \h</w:instrText>
          </w:r>
          <w:r>
            <w:fldChar w:fldCharType="separate"/>
          </w:r>
          <w:hyperlink w:anchor="_Toc195781708" w:history="1">
            <w:r w:rsidR="000157A8" w:rsidRPr="00C04597">
              <w:rPr>
                <w:rStyle w:val="Hyperlink"/>
                <w:noProof/>
              </w:rPr>
              <w:t>1.</w:t>
            </w:r>
            <w:r w:rsidR="000157A8"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="000157A8" w:rsidRPr="00C04597">
              <w:rPr>
                <w:rStyle w:val="Hyperlink"/>
                <w:noProof/>
              </w:rPr>
              <w:t>Introduction</w:t>
            </w:r>
            <w:r w:rsidR="000157A8">
              <w:rPr>
                <w:noProof/>
                <w:webHidden/>
              </w:rPr>
              <w:tab/>
            </w:r>
            <w:r w:rsidR="000157A8">
              <w:rPr>
                <w:noProof/>
                <w:webHidden/>
              </w:rPr>
              <w:fldChar w:fldCharType="begin"/>
            </w:r>
            <w:r w:rsidR="000157A8">
              <w:rPr>
                <w:noProof/>
                <w:webHidden/>
              </w:rPr>
              <w:instrText xml:space="preserve"> PAGEREF _Toc195781708 \h </w:instrText>
            </w:r>
            <w:r w:rsidR="000157A8">
              <w:rPr>
                <w:noProof/>
                <w:webHidden/>
              </w:rPr>
            </w:r>
            <w:r w:rsidR="000157A8">
              <w:rPr>
                <w:noProof/>
                <w:webHidden/>
              </w:rPr>
              <w:fldChar w:fldCharType="separate"/>
            </w:r>
            <w:r w:rsidR="000157A8">
              <w:rPr>
                <w:noProof/>
                <w:webHidden/>
              </w:rPr>
              <w:t>2</w:t>
            </w:r>
            <w:r w:rsidR="000157A8">
              <w:rPr>
                <w:noProof/>
                <w:webHidden/>
              </w:rPr>
              <w:fldChar w:fldCharType="end"/>
            </w:r>
          </w:hyperlink>
        </w:p>
        <w:p w14:paraId="60A77A04" w14:textId="533DAD64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09" w:history="1">
            <w:r w:rsidRPr="00C04597">
              <w:rPr>
                <w:rStyle w:val="Hyperlink"/>
                <w:noProof/>
              </w:rPr>
              <w:t>1.1.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Objectives and structure of the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0C419" w14:textId="0D4932D3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0" w:history="1">
            <w:r w:rsidRPr="00C04597">
              <w:rPr>
                <w:rStyle w:val="Hyperlink"/>
                <w:noProof/>
              </w:rPr>
              <w:t>1.2.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Scope and objectives of compliance assessment for reporting period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FA1FC" w14:textId="67B49224" w:rsidR="000157A8" w:rsidRDefault="000157A8">
          <w:pPr>
            <w:pStyle w:val="Verzeichnis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1" w:history="1">
            <w:r w:rsidRPr="00C04597">
              <w:rPr>
                <w:rStyle w:val="Hyperlink"/>
                <w:noProof/>
                <w:lang w:val="en-US"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  <w:lang w:val="en-US"/>
              </w:rPr>
              <w:t>Activities of the National Body/Competent Authority in the reporting period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63582" w14:textId="610E1EFF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2" w:history="1">
            <w:r w:rsidRPr="00C04597">
              <w:rPr>
                <w:rStyle w:val="Hyperlink"/>
                <w:noProof/>
              </w:rPr>
              <w:t>2.1.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Stakeholder engagement and counselling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FAAE5" w14:textId="37D324D0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3" w:history="1">
            <w:r w:rsidRPr="00C04597">
              <w:rPr>
                <w:rStyle w:val="Hyperlink"/>
                <w:noProof/>
              </w:rPr>
              <w:t>2.2.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Statistics on self-declarations received from data/service providers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2BF7E5" w14:textId="48015C5B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4" w:history="1">
            <w:r w:rsidRPr="00C04597">
              <w:rPr>
                <w:rStyle w:val="Hyperlink"/>
                <w:noProof/>
              </w:rPr>
              <w:t>2.3.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Collaboration with the National Access Point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1EAD3" w14:textId="2557379D" w:rsidR="000157A8" w:rsidRDefault="000157A8">
          <w:pPr>
            <w:pStyle w:val="Verzeichnis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5" w:history="1">
            <w:r w:rsidRPr="00C04597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Compliance assessment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A8A4D" w14:textId="28691A57" w:rsidR="000157A8" w:rsidRDefault="000157A8">
          <w:pPr>
            <w:pStyle w:val="Verzeichnis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6" w:history="1">
            <w:r w:rsidRPr="00C04597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Results of compliance assessment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88A4F" w14:textId="7A7ECD61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7" w:history="1">
            <w:r w:rsidRPr="00C04597">
              <w:rPr>
                <w:rStyle w:val="Hyperlink"/>
                <w:noProof/>
              </w:rPr>
              <w:t>4.1.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Compliance assessment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EC67A" w14:textId="5A3AC79E" w:rsidR="000157A8" w:rsidRDefault="000157A8">
          <w:pPr>
            <w:pStyle w:val="Verzeichnis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8" w:history="1">
            <w:r w:rsidRPr="00C04597">
              <w:rPr>
                <w:rStyle w:val="Hyperlink"/>
                <w:noProof/>
              </w:rPr>
              <w:t>4.2.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Actions for improvements based on compliance assessment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0FEA1" w14:textId="75EB0152" w:rsidR="000157A8" w:rsidRDefault="000157A8">
          <w:pPr>
            <w:pStyle w:val="Verzeichnis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AT"/>
              <w14:ligatures w14:val="standardContextual"/>
            </w:rPr>
          </w:pPr>
          <w:hyperlink w:anchor="_Toc195781719" w:history="1">
            <w:r w:rsidRPr="00C04597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e-AT"/>
                <w14:ligatures w14:val="standardContextual"/>
              </w:rPr>
              <w:tab/>
            </w:r>
            <w:r w:rsidRPr="00C04597">
              <w:rPr>
                <w:rStyle w:val="Hyperlink"/>
                <w:noProof/>
              </w:rPr>
              <w:t>Conclusions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_Toc195781719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C5805" w14:textId="6C3524D4" w:rsidR="007865A0" w:rsidRDefault="007865A0" w:rsidP="649A5BD7">
          <w:pPr>
            <w:pStyle w:val="Verzeichnis1"/>
            <w:tabs>
              <w:tab w:val="left" w:pos="435"/>
              <w:tab w:val="right" w:leader="dot" w:pos="9060"/>
            </w:tabs>
            <w:rPr>
              <w:rStyle w:val="Hyperlink"/>
              <w:noProof/>
              <w:kern w:val="2"/>
              <w:lang w:eastAsia="de-AT"/>
              <w14:ligatures w14:val="standardContextual"/>
            </w:rPr>
          </w:pPr>
          <w:r>
            <w:fldChar w:fldCharType="end"/>
          </w:r>
        </w:p>
      </w:sdtContent>
    </w:sdt>
    <w:p w14:paraId="7CFC77C8" w14:textId="60A987D7" w:rsidR="00C71B9B" w:rsidRDefault="00C71B9B"/>
    <w:p w14:paraId="77C7BDCE" w14:textId="77777777" w:rsidR="00C71B9B" w:rsidRDefault="00C71B9B" w:rsidP="334C022B">
      <w:pPr>
        <w:rPr>
          <w:lang w:val="en-GB"/>
        </w:rPr>
      </w:pPr>
    </w:p>
    <w:p w14:paraId="52F98568" w14:textId="77777777" w:rsidR="00945002" w:rsidRDefault="00945002">
      <w:pPr>
        <w:rPr>
          <w:b/>
          <w:bCs/>
          <w:sz w:val="24"/>
          <w:szCs w:val="24"/>
          <w:lang w:val="en-GB"/>
        </w:rPr>
      </w:pPr>
      <w:bookmarkStart w:id="0" w:name="_Toc276079983"/>
      <w:r>
        <w:br w:type="page"/>
      </w:r>
    </w:p>
    <w:p w14:paraId="4380B748" w14:textId="383BBB87" w:rsidR="00945002" w:rsidRPr="00C71B9B" w:rsidRDefault="00945002" w:rsidP="00C71B9B">
      <w:pPr>
        <w:pStyle w:val="Headingtitle"/>
        <w:outlineLvl w:val="0"/>
      </w:pPr>
      <w:bookmarkStart w:id="1" w:name="_Toc195781708"/>
      <w:proofErr w:type="spellStart"/>
      <w:r>
        <w:lastRenderedPageBreak/>
        <w:t>Introduction</w:t>
      </w:r>
      <w:bookmarkEnd w:id="1"/>
      <w:proofErr w:type="spellEnd"/>
    </w:p>
    <w:p w14:paraId="22F5185E" w14:textId="55A38A33" w:rsidR="00945002" w:rsidRDefault="002938A4" w:rsidP="009E3D11">
      <w:pPr>
        <w:pStyle w:val="Level2"/>
        <w:outlineLvl w:val="1"/>
      </w:pPr>
      <w:bookmarkStart w:id="2" w:name="_Toc195781709"/>
      <w:r>
        <w:t>Objectives and structure of the report</w:t>
      </w:r>
      <w:bookmarkEnd w:id="2"/>
    </w:p>
    <w:p w14:paraId="70781A8E" w14:textId="77777777" w:rsidR="002938A4" w:rsidRPr="0059653D" w:rsidRDefault="002938A4" w:rsidP="0059653D">
      <w:pPr>
        <w:rPr>
          <w:lang w:val="en-US"/>
        </w:rPr>
      </w:pPr>
    </w:p>
    <w:p w14:paraId="7CACD28B" w14:textId="323BF417" w:rsidR="0026598A" w:rsidRPr="00343EF6" w:rsidRDefault="0026598A" w:rsidP="0026598A">
      <w:pPr>
        <w:pStyle w:val="Level2"/>
        <w:outlineLvl w:val="1"/>
      </w:pPr>
      <w:bookmarkStart w:id="3" w:name="_Toc195781710"/>
      <w:r>
        <w:t>Scope and objectives of compliance assessment for reporting period</w:t>
      </w:r>
      <w:bookmarkEnd w:id="0"/>
      <w:bookmarkEnd w:id="3"/>
    </w:p>
    <w:p w14:paraId="232652FB" w14:textId="46CD124F" w:rsidR="0026598A" w:rsidRPr="005156FB" w:rsidRDefault="0026598A" w:rsidP="3D50D3E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3D50D3E2">
        <w:rPr>
          <w:i/>
          <w:iCs/>
          <w:lang w:val="en-US"/>
        </w:rPr>
        <w:t>What is the legal situation concerning the National Body/Competent Authority?</w:t>
      </w:r>
      <w:r w:rsidR="67893326" w:rsidRPr="3D50D3E2">
        <w:rPr>
          <w:i/>
          <w:iCs/>
          <w:lang w:val="en-US"/>
        </w:rPr>
        <w:t xml:space="preserve"> (EU and national legislation)</w:t>
      </w:r>
    </w:p>
    <w:p w14:paraId="104A2321" w14:textId="2D4F47C3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 xml:space="preserve">What are the main tasks of </w:t>
      </w:r>
      <w:r w:rsidR="00EE2F4A" w:rsidRPr="005156FB">
        <w:rPr>
          <w:i/>
          <w:iCs/>
          <w:lang w:val="en-US"/>
        </w:rPr>
        <w:t>the</w:t>
      </w:r>
      <w:r w:rsidRPr="005156FB">
        <w:rPr>
          <w:i/>
          <w:iCs/>
          <w:lang w:val="en-US"/>
        </w:rPr>
        <w:t xml:space="preserve"> National Body/Competent Authority?</w:t>
      </w:r>
    </w:p>
    <w:p w14:paraId="07326875" w14:textId="285E14F4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How many resources are allocated to the National Body/Competent Authority?</w:t>
      </w:r>
    </w:p>
    <w:p w14:paraId="33DDFE36" w14:textId="61B5F5C8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How is the National Body/Competent Authority connected to the NAP?</w:t>
      </w:r>
    </w:p>
    <w:p w14:paraId="666E2FD0" w14:textId="4A3A7464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Are there national requirements/tasks related to the National Body/Competent Authority going beyond the delegated regulations? Which? How are these requirements/tasks fulfilled?</w:t>
      </w:r>
    </w:p>
    <w:p w14:paraId="2C2D225E" w14:textId="2E1F9ABB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What are the main objectives of compliance assessment for the reporting period?</w:t>
      </w:r>
    </w:p>
    <w:p w14:paraId="45214FE6" w14:textId="77777777" w:rsidR="0026598A" w:rsidRPr="00BB7B47" w:rsidRDefault="0026598A" w:rsidP="0026598A">
      <w:pPr>
        <w:rPr>
          <w:lang w:val="en-US"/>
        </w:rPr>
      </w:pPr>
    </w:p>
    <w:p w14:paraId="22007F38" w14:textId="1F8874F9" w:rsidR="00E31BDD" w:rsidRPr="009E3D11" w:rsidRDefault="00E31BDD" w:rsidP="001E73E3">
      <w:pPr>
        <w:pStyle w:val="Headingtitle"/>
        <w:outlineLvl w:val="0"/>
        <w:rPr>
          <w:lang w:val="en-US"/>
        </w:rPr>
      </w:pPr>
      <w:bookmarkStart w:id="4" w:name="_Toc97317404"/>
      <w:bookmarkStart w:id="5" w:name="_Toc195781711"/>
      <w:r w:rsidRPr="009E3D11">
        <w:rPr>
          <w:lang w:val="en-US"/>
        </w:rPr>
        <w:t xml:space="preserve">Activities of the National Body/Competent Authority </w:t>
      </w:r>
      <w:r w:rsidR="001E73E3" w:rsidRPr="009E3D11">
        <w:rPr>
          <w:lang w:val="en-US"/>
        </w:rPr>
        <w:t>in the reporting period</w:t>
      </w:r>
      <w:bookmarkEnd w:id="5"/>
    </w:p>
    <w:p w14:paraId="6612A8B0" w14:textId="77777777" w:rsidR="00E31BDD" w:rsidRPr="00994DE5" w:rsidRDefault="00E31BDD" w:rsidP="00994DE5">
      <w:pPr>
        <w:rPr>
          <w:lang w:val="en-US"/>
        </w:rPr>
      </w:pPr>
    </w:p>
    <w:p w14:paraId="2A030E96" w14:textId="081D45FD" w:rsidR="0026598A" w:rsidRPr="00343EF6" w:rsidRDefault="0026598A" w:rsidP="0026598A">
      <w:pPr>
        <w:pStyle w:val="Level2"/>
        <w:outlineLvl w:val="1"/>
      </w:pPr>
      <w:bookmarkStart w:id="6" w:name="_Toc195781712"/>
      <w:r>
        <w:t>Stakeholder engagement and counselling</w:t>
      </w:r>
      <w:bookmarkEnd w:id="4"/>
      <w:bookmarkEnd w:id="6"/>
    </w:p>
    <w:p w14:paraId="6234D24E" w14:textId="38819882" w:rsidR="0026598A" w:rsidRPr="005156FB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 xml:space="preserve">Which measures were taken to inform the stakeholders about the requirements of the DRs (FAQs, </w:t>
      </w:r>
      <w:r w:rsidR="005156FB">
        <w:rPr>
          <w:i/>
          <w:iCs/>
          <w:lang w:val="en-US"/>
        </w:rPr>
        <w:t>e</w:t>
      </w:r>
      <w:r w:rsidRPr="005156FB">
        <w:rPr>
          <w:i/>
          <w:iCs/>
          <w:lang w:val="en-US"/>
        </w:rPr>
        <w:t xml:space="preserve">mails, </w:t>
      </w:r>
      <w:r w:rsidR="005156FB">
        <w:rPr>
          <w:i/>
          <w:iCs/>
          <w:lang w:val="en-US"/>
        </w:rPr>
        <w:t>w</w:t>
      </w:r>
      <w:r w:rsidRPr="005156FB">
        <w:rPr>
          <w:i/>
          <w:iCs/>
          <w:lang w:val="en-US"/>
        </w:rPr>
        <w:t>ebsite, webinars or other events)?</w:t>
      </w:r>
    </w:p>
    <w:p w14:paraId="1F74D527" w14:textId="5EC48E0A" w:rsidR="0026598A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Which counselling measures were taken to support the stakeholders in providing data on the NAP?</w:t>
      </w:r>
    </w:p>
    <w:p w14:paraId="1465FE0E" w14:textId="4D412E5A" w:rsidR="00DB6383" w:rsidRPr="005156FB" w:rsidRDefault="00DB6383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>
        <w:rPr>
          <w:i/>
          <w:iCs/>
          <w:lang w:val="en-US"/>
        </w:rPr>
        <w:t>Was there a focus topic which received</w:t>
      </w:r>
      <w:r w:rsidR="00D05DF2">
        <w:rPr>
          <w:i/>
          <w:iCs/>
          <w:lang w:val="en-US"/>
        </w:rPr>
        <w:t xml:space="preserve"> special attention during the reporting period, e.g. any special campaigns?</w:t>
      </w:r>
    </w:p>
    <w:p w14:paraId="115ABDCA" w14:textId="77777777" w:rsidR="0026598A" w:rsidRPr="004D1DC2" w:rsidRDefault="0026598A" w:rsidP="004D1DC2">
      <w:pPr>
        <w:rPr>
          <w:lang w:val="en-US"/>
        </w:rPr>
      </w:pPr>
    </w:p>
    <w:p w14:paraId="612F9B1D" w14:textId="30A361C8" w:rsidR="0026598A" w:rsidRPr="00343EF6" w:rsidRDefault="0026598A" w:rsidP="0026598A">
      <w:pPr>
        <w:pStyle w:val="Level2"/>
        <w:outlineLvl w:val="1"/>
      </w:pPr>
      <w:bookmarkStart w:id="7" w:name="_Toc337458581"/>
      <w:bookmarkStart w:id="8" w:name="_Toc195781713"/>
      <w:r>
        <w:t>Statistics on self-declarations received from data/service providers</w:t>
      </w:r>
      <w:bookmarkEnd w:id="7"/>
      <w:bookmarkEnd w:id="8"/>
    </w:p>
    <w:p w14:paraId="7B88380D" w14:textId="77777777" w:rsidR="00EB38D1" w:rsidRPr="005F28AD" w:rsidRDefault="00EB38D1" w:rsidP="00EB38D1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>How many self-declarations were gathered per reporting period?</w:t>
      </w:r>
    </w:p>
    <w:p w14:paraId="191CD474" w14:textId="7F172CBF" w:rsidR="0026598A" w:rsidRPr="005F28AD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 xml:space="preserve">How many </w:t>
      </w:r>
      <w:proofErr w:type="spellStart"/>
      <w:r w:rsidRPr="005F28AD">
        <w:rPr>
          <w:i/>
          <w:iCs/>
          <w:lang w:val="en-US"/>
        </w:rPr>
        <w:t>organisations</w:t>
      </w:r>
      <w:proofErr w:type="spellEnd"/>
      <w:r w:rsidRPr="005F28AD">
        <w:rPr>
          <w:i/>
          <w:iCs/>
          <w:lang w:val="en-US"/>
        </w:rPr>
        <w:t xml:space="preserve"> and which type of </w:t>
      </w:r>
      <w:proofErr w:type="spellStart"/>
      <w:r w:rsidRPr="005F28AD">
        <w:rPr>
          <w:i/>
          <w:iCs/>
          <w:lang w:val="en-US"/>
        </w:rPr>
        <w:t>organisations</w:t>
      </w:r>
      <w:proofErr w:type="spellEnd"/>
      <w:r w:rsidRPr="005F28AD">
        <w:rPr>
          <w:i/>
          <w:iCs/>
          <w:lang w:val="en-US"/>
        </w:rPr>
        <w:t xml:space="preserve"> submi</w:t>
      </w:r>
      <w:r w:rsidR="00EB38D1">
        <w:rPr>
          <w:i/>
          <w:iCs/>
          <w:lang w:val="en-US"/>
        </w:rPr>
        <w:t>t</w:t>
      </w:r>
      <w:r w:rsidRPr="005F28AD">
        <w:rPr>
          <w:i/>
          <w:iCs/>
          <w:lang w:val="en-US"/>
        </w:rPr>
        <w:t>t</w:t>
      </w:r>
      <w:r w:rsidR="00EB38D1">
        <w:rPr>
          <w:i/>
          <w:iCs/>
          <w:lang w:val="en-US"/>
        </w:rPr>
        <w:t>ed</w:t>
      </w:r>
      <w:r w:rsidRPr="005F28AD">
        <w:rPr>
          <w:i/>
          <w:iCs/>
          <w:lang w:val="en-US"/>
        </w:rPr>
        <w:t xml:space="preserve"> self-declarations to the National Body/Competent Authority?</w:t>
      </w:r>
    </w:p>
    <w:p w14:paraId="174E1FF9" w14:textId="0E78C4B2" w:rsidR="0026598A" w:rsidRPr="005F28AD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 xml:space="preserve">Which actions have been taken </w:t>
      </w:r>
      <w:proofErr w:type="gramStart"/>
      <w:r w:rsidRPr="005F28AD">
        <w:rPr>
          <w:i/>
          <w:iCs/>
          <w:lang w:val="en-US"/>
        </w:rPr>
        <w:t>in order to</w:t>
      </w:r>
      <w:proofErr w:type="gramEnd"/>
      <w:r w:rsidRPr="005F28AD">
        <w:rPr>
          <w:i/>
          <w:iCs/>
          <w:lang w:val="en-US"/>
        </w:rPr>
        <w:t xml:space="preserve"> receive </w:t>
      </w:r>
      <w:proofErr w:type="gramStart"/>
      <w:r w:rsidRPr="005F28AD">
        <w:rPr>
          <w:i/>
          <w:iCs/>
          <w:lang w:val="en-US"/>
        </w:rPr>
        <w:t>the self</w:t>
      </w:r>
      <w:proofErr w:type="gramEnd"/>
      <w:r w:rsidRPr="005F28AD">
        <w:rPr>
          <w:i/>
          <w:iCs/>
          <w:lang w:val="en-US"/>
        </w:rPr>
        <w:t>-declarations?</w:t>
      </w:r>
    </w:p>
    <w:p w14:paraId="2B2D41FE" w14:textId="13B868A6" w:rsidR="0026598A" w:rsidRPr="005F28AD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>Did the National Body/Competent Authority receive supporting documents with the self-declaration? If yes, what did they contain?</w:t>
      </w:r>
    </w:p>
    <w:p w14:paraId="0249700A" w14:textId="43EA1CB1" w:rsidR="0026598A" w:rsidRPr="005F28AD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>Which self-declaration form has been used? What percentage of self-declarations passed the initial control (formal check for completeness)?</w:t>
      </w:r>
    </w:p>
    <w:p w14:paraId="565BDD0A" w14:textId="77777777" w:rsidR="0026598A" w:rsidRPr="005F28AD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F28AD">
        <w:rPr>
          <w:i/>
          <w:iCs/>
          <w:lang w:val="en-US"/>
        </w:rPr>
        <w:t>What are the most typical errors in self-declarations?</w:t>
      </w:r>
    </w:p>
    <w:p w14:paraId="1D3BA553" w14:textId="77777777" w:rsidR="0026598A" w:rsidRDefault="0026598A" w:rsidP="0026598A">
      <w:pPr>
        <w:rPr>
          <w:lang w:val="en-US"/>
        </w:rPr>
      </w:pPr>
    </w:p>
    <w:p w14:paraId="71AEE669" w14:textId="7DB5F72A" w:rsidR="004E3426" w:rsidRDefault="004E3426" w:rsidP="004E3426">
      <w:pPr>
        <w:pStyle w:val="Level2"/>
        <w:outlineLvl w:val="1"/>
      </w:pPr>
      <w:bookmarkStart w:id="9" w:name="_Toc195781714"/>
      <w:r>
        <w:t>Collaboration with the National Access Point</w:t>
      </w:r>
      <w:bookmarkEnd w:id="9"/>
    </w:p>
    <w:p w14:paraId="2390A233" w14:textId="54196ED5" w:rsidR="004E3426" w:rsidRPr="004E3426" w:rsidRDefault="004E3426" w:rsidP="004E3426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>
        <w:rPr>
          <w:i/>
          <w:iCs/>
          <w:lang w:val="en-US"/>
        </w:rPr>
        <w:t>How did the collaboration with the National Access Point look like in the reporting period?</w:t>
      </w:r>
    </w:p>
    <w:p w14:paraId="32A4A053" w14:textId="77777777" w:rsidR="004E3426" w:rsidRPr="0026598A" w:rsidRDefault="004E3426" w:rsidP="0026598A">
      <w:pPr>
        <w:rPr>
          <w:lang w:val="en-US"/>
        </w:rPr>
      </w:pPr>
    </w:p>
    <w:p w14:paraId="14421FB8" w14:textId="61F68026" w:rsidR="0026598A" w:rsidRDefault="00515BE3" w:rsidP="0026598A">
      <w:pPr>
        <w:pStyle w:val="Headingtitle"/>
        <w:outlineLvl w:val="0"/>
      </w:pPr>
      <w:bookmarkStart w:id="10" w:name="_Toc1025091328"/>
      <w:bookmarkStart w:id="11" w:name="_Toc195781715"/>
      <w:r>
        <w:lastRenderedPageBreak/>
        <w:t>C</w:t>
      </w:r>
      <w:r w:rsidR="0026598A">
        <w:t xml:space="preserve">ompliance </w:t>
      </w:r>
      <w:proofErr w:type="spellStart"/>
      <w:r w:rsidR="0026598A">
        <w:t>assessment</w:t>
      </w:r>
      <w:bookmarkEnd w:id="10"/>
      <w:proofErr w:type="spellEnd"/>
      <w:r>
        <w:t xml:space="preserve"> </w:t>
      </w:r>
      <w:proofErr w:type="spellStart"/>
      <w:r>
        <w:t>process</w:t>
      </w:r>
      <w:bookmarkEnd w:id="11"/>
      <w:proofErr w:type="spellEnd"/>
    </w:p>
    <w:p w14:paraId="613059F3" w14:textId="77777777" w:rsidR="007C7F99" w:rsidRPr="007C7F99" w:rsidRDefault="007C7F99" w:rsidP="007C7F99">
      <w:pPr>
        <w:rPr>
          <w:lang w:val="en-US"/>
        </w:rPr>
      </w:pPr>
    </w:p>
    <w:p w14:paraId="089DE19E" w14:textId="7EC1FF7A" w:rsidR="007C7F99" w:rsidRPr="005156FB" w:rsidRDefault="007C7F99" w:rsidP="3D50D3E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3D50D3E2">
        <w:rPr>
          <w:i/>
          <w:iCs/>
          <w:lang w:val="en-US"/>
        </w:rPr>
        <w:t>Does the National Body/Competent Authority have an approved process</w:t>
      </w:r>
      <w:r w:rsidR="0086702A">
        <w:rPr>
          <w:i/>
          <w:iCs/>
          <w:lang w:val="en-US"/>
        </w:rPr>
        <w:t>/methodology</w:t>
      </w:r>
      <w:r w:rsidRPr="3D50D3E2">
        <w:rPr>
          <w:i/>
          <w:iCs/>
          <w:lang w:val="en-US"/>
        </w:rPr>
        <w:t xml:space="preserve"> for compliance assessment? If not, please describe the reasons.</w:t>
      </w:r>
    </w:p>
    <w:p w14:paraId="2BE528E4" w14:textId="7D27A6D3" w:rsidR="007C7F99" w:rsidRPr="005156FB" w:rsidRDefault="007C7F99" w:rsidP="0DB03031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DB03031">
        <w:rPr>
          <w:i/>
          <w:iCs/>
          <w:lang w:val="en-US"/>
        </w:rPr>
        <w:t>If yes, is this process consistent with the process proposed by NAPCORE? If not, please describe why.</w:t>
      </w:r>
      <w:r w:rsidR="2221A0DB" w:rsidRPr="0DB03031">
        <w:rPr>
          <w:i/>
          <w:iCs/>
          <w:lang w:val="en-US"/>
        </w:rPr>
        <w:t xml:space="preserve"> See </w:t>
      </w:r>
      <w:hyperlink r:id="rId13">
        <w:r w:rsidR="2221A0DB" w:rsidRPr="0DB03031">
          <w:rPr>
            <w:rStyle w:val="Hyperlink"/>
            <w:i/>
            <w:iCs/>
            <w:lang w:val="en-US"/>
          </w:rPr>
          <w:t>Guidelines Compliance Assessmen</w:t>
        </w:r>
        <w:r w:rsidR="029E8D17" w:rsidRPr="0DB03031">
          <w:rPr>
            <w:rStyle w:val="Hyperlink"/>
            <w:i/>
            <w:iCs/>
            <w:lang w:val="en-US"/>
          </w:rPr>
          <w:t>t</w:t>
        </w:r>
      </w:hyperlink>
      <w:r w:rsidR="2221A0DB" w:rsidRPr="0DB03031">
        <w:rPr>
          <w:i/>
          <w:iCs/>
          <w:lang w:val="en-US"/>
        </w:rPr>
        <w:t xml:space="preserve"> for </w:t>
      </w:r>
      <w:proofErr w:type="spellStart"/>
      <w:r w:rsidR="2221A0DB" w:rsidRPr="0DB03031">
        <w:rPr>
          <w:i/>
          <w:iCs/>
          <w:lang w:val="en-US"/>
        </w:rPr>
        <w:t>harmonised</w:t>
      </w:r>
      <w:proofErr w:type="spellEnd"/>
      <w:r w:rsidR="2221A0DB" w:rsidRPr="0DB03031">
        <w:rPr>
          <w:i/>
          <w:iCs/>
          <w:lang w:val="en-US"/>
        </w:rPr>
        <w:t xml:space="preserve"> process description.</w:t>
      </w:r>
      <w:r w:rsidR="00860E71">
        <w:rPr>
          <w:i/>
          <w:iCs/>
          <w:lang w:val="en-US"/>
        </w:rPr>
        <w:t xml:space="preserve"> Were the NAPCORE templates </w:t>
      </w:r>
      <w:r w:rsidR="001A34CB">
        <w:rPr>
          <w:i/>
          <w:iCs/>
          <w:lang w:val="en-US"/>
        </w:rPr>
        <w:t>(self-declaration forms, accompanying documents, compliance assessment forms, compliance assessment results forms</w:t>
      </w:r>
      <w:r w:rsidR="000C6336">
        <w:rPr>
          <w:i/>
          <w:iCs/>
          <w:lang w:val="en-US"/>
        </w:rPr>
        <w:t>, evaluation and reporting forms</w:t>
      </w:r>
      <w:r w:rsidR="001A34CB">
        <w:rPr>
          <w:i/>
          <w:iCs/>
          <w:lang w:val="en-US"/>
        </w:rPr>
        <w:t xml:space="preserve">) </w:t>
      </w:r>
      <w:r w:rsidR="00860E71">
        <w:rPr>
          <w:i/>
          <w:iCs/>
          <w:lang w:val="en-US"/>
        </w:rPr>
        <w:t>used?</w:t>
      </w:r>
      <w:r w:rsidR="00860E71" w:rsidRPr="00860E71">
        <w:rPr>
          <w:i/>
          <w:iCs/>
          <w:lang w:val="en-US"/>
        </w:rPr>
        <w:t xml:space="preserve"> </w:t>
      </w:r>
      <w:r w:rsidR="00860E71" w:rsidRPr="3D50D3E2">
        <w:rPr>
          <w:i/>
          <w:iCs/>
          <w:lang w:val="en-US"/>
        </w:rPr>
        <w:t>If no</w:t>
      </w:r>
      <w:r w:rsidR="00860E71">
        <w:rPr>
          <w:i/>
          <w:iCs/>
          <w:lang w:val="en-US"/>
        </w:rPr>
        <w:t>t</w:t>
      </w:r>
      <w:r w:rsidR="00860E71" w:rsidRPr="3D50D3E2">
        <w:rPr>
          <w:i/>
          <w:iCs/>
          <w:lang w:val="en-US"/>
        </w:rPr>
        <w:t>, please attach the template</w:t>
      </w:r>
      <w:r w:rsidR="00860E71">
        <w:rPr>
          <w:i/>
          <w:iCs/>
          <w:lang w:val="en-US"/>
        </w:rPr>
        <w:t>s</w:t>
      </w:r>
      <w:r w:rsidR="00860E71" w:rsidRPr="3D50D3E2">
        <w:rPr>
          <w:i/>
          <w:iCs/>
          <w:lang w:val="en-US"/>
        </w:rPr>
        <w:t xml:space="preserve"> you used to the report.</w:t>
      </w:r>
    </w:p>
    <w:p w14:paraId="115E790A" w14:textId="3F59969E" w:rsidR="007C7F99" w:rsidRDefault="007C7F99" w:rsidP="007C7F99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6FB">
        <w:rPr>
          <w:i/>
          <w:iCs/>
          <w:lang w:val="en-US"/>
        </w:rPr>
        <w:t>Were there any changes</w:t>
      </w:r>
      <w:r w:rsidR="00860E71">
        <w:rPr>
          <w:i/>
          <w:iCs/>
          <w:lang w:val="en-US"/>
        </w:rPr>
        <w:t xml:space="preserve"> made</w:t>
      </w:r>
      <w:r w:rsidRPr="005156FB">
        <w:rPr>
          <w:i/>
          <w:iCs/>
          <w:lang w:val="en-US"/>
        </w:rPr>
        <w:t xml:space="preserve"> in the processes and/or methods? If yes, please describe.</w:t>
      </w:r>
    </w:p>
    <w:p w14:paraId="70562FAC" w14:textId="6C31D550" w:rsidR="007C7F99" w:rsidRPr="00515BE3" w:rsidRDefault="007C7F99" w:rsidP="3D50D3E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3D50D3E2">
        <w:rPr>
          <w:i/>
          <w:iCs/>
          <w:lang w:val="en-US"/>
        </w:rPr>
        <w:t>What compliance assessment methods were used?</w:t>
      </w:r>
    </w:p>
    <w:p w14:paraId="356FDEC8" w14:textId="77777777" w:rsidR="007C7F99" w:rsidRPr="00515BE3" w:rsidRDefault="007C7F99" w:rsidP="007C7F99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BE3">
        <w:rPr>
          <w:i/>
          <w:iCs/>
          <w:lang w:val="en-US"/>
        </w:rPr>
        <w:t>What targeted level of assurance and other priorities of random inspection were determined?</w:t>
      </w:r>
    </w:p>
    <w:p w14:paraId="1FC27DE4" w14:textId="77777777" w:rsidR="007C7F99" w:rsidRPr="00515BE3" w:rsidRDefault="007C7F99" w:rsidP="007C7F99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BE3">
        <w:rPr>
          <w:i/>
          <w:iCs/>
          <w:lang w:val="en-US"/>
        </w:rPr>
        <w:t>What method for random inspection was used? - How many valid self-declarations have been selected for random Inspection?</w:t>
      </w:r>
    </w:p>
    <w:p w14:paraId="03646880" w14:textId="77777777" w:rsidR="007C7F99" w:rsidRPr="00515BE3" w:rsidRDefault="007C7F99" w:rsidP="007C7F99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BE3">
        <w:rPr>
          <w:i/>
          <w:iCs/>
          <w:lang w:val="en-US"/>
        </w:rPr>
        <w:t>What was the outcome of random inspection?</w:t>
      </w:r>
    </w:p>
    <w:p w14:paraId="5F64404E" w14:textId="77777777" w:rsidR="008B45F6" w:rsidRDefault="007C7F99" w:rsidP="008B45F6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515BE3">
        <w:rPr>
          <w:i/>
          <w:iCs/>
          <w:lang w:val="en-US"/>
        </w:rPr>
        <w:t>What other sources of information have been used?</w:t>
      </w:r>
    </w:p>
    <w:p w14:paraId="3E09B3B8" w14:textId="158727E7" w:rsidR="007C7F99" w:rsidRPr="008B45F6" w:rsidRDefault="008B45F6" w:rsidP="008B45F6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EB62AB">
        <w:rPr>
          <w:i/>
          <w:iCs/>
          <w:lang w:val="en-US"/>
        </w:rPr>
        <w:t xml:space="preserve">Are the completed self-declarations with accompanying documents saved in </w:t>
      </w:r>
      <w:r>
        <w:rPr>
          <w:i/>
          <w:iCs/>
          <w:lang w:val="en-US"/>
        </w:rPr>
        <w:t xml:space="preserve">a </w:t>
      </w:r>
      <w:r w:rsidRPr="00EB62AB">
        <w:rPr>
          <w:i/>
          <w:iCs/>
          <w:lang w:val="en-US"/>
        </w:rPr>
        <w:t>secure infrastructure available at National Body/Competent Authority?</w:t>
      </w:r>
    </w:p>
    <w:p w14:paraId="2C14A2A7" w14:textId="77777777" w:rsidR="0026598A" w:rsidRPr="00C17FB4" w:rsidRDefault="0026598A" w:rsidP="00C17FB4">
      <w:pPr>
        <w:rPr>
          <w:lang w:val="en-US"/>
        </w:rPr>
      </w:pPr>
    </w:p>
    <w:p w14:paraId="2EB09A70" w14:textId="1F23A19C" w:rsidR="0026598A" w:rsidRPr="00343EF6" w:rsidRDefault="0026598A" w:rsidP="0026598A">
      <w:pPr>
        <w:pStyle w:val="Headingtitle"/>
        <w:outlineLvl w:val="0"/>
      </w:pPr>
      <w:bookmarkStart w:id="12" w:name="_Toc543586794"/>
      <w:bookmarkStart w:id="13" w:name="_Toc195781716"/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assessment</w:t>
      </w:r>
      <w:bookmarkEnd w:id="12"/>
      <w:bookmarkEnd w:id="13"/>
      <w:proofErr w:type="spellEnd"/>
    </w:p>
    <w:p w14:paraId="4B8DEDBD" w14:textId="77777777" w:rsidR="0026598A" w:rsidRPr="00F92DA4" w:rsidRDefault="0026598A" w:rsidP="0026598A">
      <w:pPr>
        <w:rPr>
          <w:lang w:val="en-US"/>
        </w:rPr>
      </w:pPr>
    </w:p>
    <w:p w14:paraId="1EE6595C" w14:textId="1B29ACE9" w:rsidR="0026598A" w:rsidRDefault="00112F00" w:rsidP="0026598A">
      <w:pPr>
        <w:pStyle w:val="Level2"/>
        <w:outlineLvl w:val="1"/>
      </w:pPr>
      <w:bookmarkStart w:id="14" w:name="_Toc413410792"/>
      <w:bookmarkStart w:id="15" w:name="_Toc195781717"/>
      <w:r>
        <w:t>Compliance assessment results</w:t>
      </w:r>
      <w:bookmarkEnd w:id="14"/>
      <w:bookmarkEnd w:id="15"/>
    </w:p>
    <w:p w14:paraId="144A8E55" w14:textId="77777777" w:rsidR="00815632" w:rsidRPr="00815632" w:rsidRDefault="00815632" w:rsidP="0081563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815632">
        <w:rPr>
          <w:i/>
          <w:iCs/>
          <w:lang w:val="en-US"/>
        </w:rPr>
        <w:t>What were the results of the compliance assessments carried out in the reporting period?</w:t>
      </w:r>
    </w:p>
    <w:p w14:paraId="0B43212F" w14:textId="77777777" w:rsidR="00815632" w:rsidRPr="00815632" w:rsidRDefault="00815632" w:rsidP="0081563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815632">
        <w:rPr>
          <w:i/>
          <w:iCs/>
          <w:lang w:val="en-US"/>
        </w:rPr>
        <w:t>What are the learnings related to these results?</w:t>
      </w:r>
    </w:p>
    <w:p w14:paraId="295CB46F" w14:textId="1E0AA3AE" w:rsidR="00815632" w:rsidRPr="00815632" w:rsidRDefault="00815632" w:rsidP="0081563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815632">
        <w:rPr>
          <w:i/>
          <w:iCs/>
          <w:lang w:val="en-US"/>
        </w:rPr>
        <w:t xml:space="preserve">What were </w:t>
      </w:r>
      <w:r w:rsidR="00EA6449" w:rsidRPr="00815632">
        <w:rPr>
          <w:i/>
          <w:iCs/>
          <w:lang w:val="en-US"/>
        </w:rPr>
        <w:t>the changes</w:t>
      </w:r>
      <w:r w:rsidRPr="00815632">
        <w:rPr>
          <w:i/>
          <w:iCs/>
          <w:lang w:val="en-US"/>
        </w:rPr>
        <w:t xml:space="preserve"> compared to the previous reporting period?</w:t>
      </w:r>
    </w:p>
    <w:p w14:paraId="749E9CA1" w14:textId="77777777" w:rsidR="006E6A00" w:rsidRPr="00657DCF" w:rsidRDefault="006E6A00" w:rsidP="006E6A00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657DCF">
        <w:rPr>
          <w:i/>
          <w:iCs/>
          <w:lang w:val="en-US"/>
        </w:rPr>
        <w:t>How many valid self-declarations have been selected for compliance assessment?</w:t>
      </w:r>
    </w:p>
    <w:p w14:paraId="6482CE2E" w14:textId="77777777" w:rsidR="00815632" w:rsidRPr="00815632" w:rsidRDefault="00815632" w:rsidP="00815632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815632">
        <w:rPr>
          <w:i/>
          <w:iCs/>
          <w:lang w:val="en-US"/>
        </w:rPr>
        <w:t>How was the quality of the data sets assessed?</w:t>
      </w:r>
    </w:p>
    <w:p w14:paraId="1DEECBEE" w14:textId="77777777" w:rsidR="0026598A" w:rsidRPr="0026598A" w:rsidRDefault="0026598A" w:rsidP="006D7DBA">
      <w:pPr>
        <w:rPr>
          <w:lang w:val="en-US"/>
        </w:rPr>
      </w:pPr>
    </w:p>
    <w:p w14:paraId="6D1226FA" w14:textId="16B65B3F" w:rsidR="0026598A" w:rsidRPr="00077769" w:rsidRDefault="0026598A" w:rsidP="0026598A">
      <w:pPr>
        <w:pStyle w:val="Level2"/>
        <w:outlineLvl w:val="1"/>
      </w:pPr>
      <w:bookmarkStart w:id="16" w:name="_Toc35298245"/>
      <w:bookmarkStart w:id="17" w:name="_Toc195781718"/>
      <w:r>
        <w:t>Actions for improvements based on compliance assessment results</w:t>
      </w:r>
      <w:bookmarkEnd w:id="16"/>
      <w:bookmarkEnd w:id="17"/>
    </w:p>
    <w:p w14:paraId="5855E2A9" w14:textId="11E05FC7" w:rsidR="0026598A" w:rsidRPr="006D7DBA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6D7DBA">
        <w:rPr>
          <w:i/>
          <w:iCs/>
          <w:lang w:val="en-US"/>
        </w:rPr>
        <w:t xml:space="preserve">What additional measures are needed </w:t>
      </w:r>
      <w:proofErr w:type="gramStart"/>
      <w:r w:rsidRPr="006D7DBA">
        <w:rPr>
          <w:i/>
          <w:iCs/>
          <w:lang w:val="en-US"/>
        </w:rPr>
        <w:t>in order to</w:t>
      </w:r>
      <w:proofErr w:type="gramEnd"/>
      <w:r w:rsidRPr="006D7DBA">
        <w:rPr>
          <w:i/>
          <w:iCs/>
          <w:lang w:val="en-US"/>
        </w:rPr>
        <w:t xml:space="preserve"> ensure compliance </w:t>
      </w:r>
      <w:proofErr w:type="gramStart"/>
      <w:r w:rsidRPr="006D7DBA">
        <w:rPr>
          <w:i/>
          <w:iCs/>
          <w:lang w:val="en-US"/>
        </w:rPr>
        <w:t>of</w:t>
      </w:r>
      <w:proofErr w:type="gramEnd"/>
      <w:r w:rsidRPr="006D7DBA">
        <w:rPr>
          <w:i/>
          <w:iCs/>
          <w:lang w:val="en-US"/>
        </w:rPr>
        <w:t xml:space="preserve"> the </w:t>
      </w:r>
      <w:proofErr w:type="gramStart"/>
      <w:r w:rsidRPr="006D7DBA">
        <w:rPr>
          <w:i/>
          <w:iCs/>
          <w:lang w:val="en-US"/>
        </w:rPr>
        <w:t>provided data</w:t>
      </w:r>
      <w:proofErr w:type="gramEnd"/>
      <w:r w:rsidRPr="006D7DBA">
        <w:rPr>
          <w:i/>
          <w:iCs/>
          <w:lang w:val="en-US"/>
        </w:rPr>
        <w:t xml:space="preserve"> and/or information services with the requirements</w:t>
      </w:r>
      <w:r w:rsidR="004F3AF3" w:rsidRPr="006D7DBA">
        <w:rPr>
          <w:i/>
          <w:iCs/>
          <w:lang w:val="en-US"/>
        </w:rPr>
        <w:t xml:space="preserve"> </w:t>
      </w:r>
      <w:r w:rsidR="006D7DBA" w:rsidRPr="006D7DBA">
        <w:rPr>
          <w:i/>
          <w:iCs/>
          <w:lang w:val="en-US"/>
        </w:rPr>
        <w:t xml:space="preserve">of the Delegated Regulations </w:t>
      </w:r>
      <w:r w:rsidRPr="006D7DBA">
        <w:rPr>
          <w:i/>
          <w:iCs/>
          <w:lang w:val="en-US"/>
        </w:rPr>
        <w:t>(</w:t>
      </w:r>
      <w:proofErr w:type="spellStart"/>
      <w:r w:rsidRPr="006D7DBA">
        <w:rPr>
          <w:i/>
          <w:iCs/>
          <w:lang w:val="en-US"/>
        </w:rPr>
        <w:t>organisational</w:t>
      </w:r>
      <w:proofErr w:type="spellEnd"/>
      <w:r w:rsidRPr="006D7DBA">
        <w:rPr>
          <w:i/>
          <w:iCs/>
          <w:lang w:val="en-US"/>
        </w:rPr>
        <w:t>, technical, methodology, etc</w:t>
      </w:r>
      <w:r w:rsidR="006D7DBA" w:rsidRPr="006D7DBA">
        <w:rPr>
          <w:i/>
          <w:iCs/>
          <w:lang w:val="en-US"/>
        </w:rPr>
        <w:t>.</w:t>
      </w:r>
      <w:r w:rsidRPr="006D7DBA">
        <w:rPr>
          <w:i/>
          <w:iCs/>
          <w:lang w:val="en-US"/>
        </w:rPr>
        <w:t>)?</w:t>
      </w:r>
    </w:p>
    <w:p w14:paraId="71E54788" w14:textId="77777777" w:rsidR="0026598A" w:rsidRPr="0026598A" w:rsidRDefault="0026598A" w:rsidP="0026598A">
      <w:pPr>
        <w:rPr>
          <w:lang w:val="en-US"/>
        </w:rPr>
      </w:pPr>
    </w:p>
    <w:p w14:paraId="03F619F5" w14:textId="77777777" w:rsidR="0026598A" w:rsidRPr="00343EF6" w:rsidRDefault="0026598A" w:rsidP="0026598A">
      <w:pPr>
        <w:pStyle w:val="Headingtitle"/>
        <w:outlineLvl w:val="0"/>
      </w:pPr>
      <w:bookmarkStart w:id="18" w:name="_Toc69159195"/>
      <w:bookmarkStart w:id="19" w:name="_Toc195781719"/>
      <w:proofErr w:type="spellStart"/>
      <w:r>
        <w:t>Conclusions</w:t>
      </w:r>
      <w:bookmarkEnd w:id="18"/>
      <w:bookmarkEnd w:id="19"/>
      <w:proofErr w:type="spellEnd"/>
    </w:p>
    <w:p w14:paraId="78BCCBF0" w14:textId="790EDFF7" w:rsidR="0026598A" w:rsidRPr="00BC2BDF" w:rsidRDefault="0026598A" w:rsidP="0026598A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BC2BDF">
        <w:rPr>
          <w:i/>
          <w:iCs/>
          <w:lang w:val="en-US"/>
        </w:rPr>
        <w:t xml:space="preserve">What are the main achievements </w:t>
      </w:r>
      <w:proofErr w:type="gramStart"/>
      <w:r w:rsidRPr="00BC2BDF">
        <w:rPr>
          <w:i/>
          <w:iCs/>
          <w:lang w:val="en-US"/>
        </w:rPr>
        <w:t>in order to</w:t>
      </w:r>
      <w:proofErr w:type="gramEnd"/>
      <w:r w:rsidRPr="00BC2BDF">
        <w:rPr>
          <w:i/>
          <w:iCs/>
          <w:lang w:val="en-US"/>
        </w:rPr>
        <w:t xml:space="preserve"> ensure compliance with </w:t>
      </w:r>
      <w:r w:rsidR="00BC2BDF" w:rsidRPr="00BC2BDF">
        <w:rPr>
          <w:i/>
          <w:iCs/>
          <w:lang w:val="en-US"/>
        </w:rPr>
        <w:t xml:space="preserve">the </w:t>
      </w:r>
      <w:r w:rsidRPr="00BC2BDF">
        <w:rPr>
          <w:i/>
          <w:iCs/>
          <w:lang w:val="en-US"/>
        </w:rPr>
        <w:t xml:space="preserve">requirements of </w:t>
      </w:r>
      <w:r w:rsidR="00BC2BDF" w:rsidRPr="00BC2BDF">
        <w:rPr>
          <w:i/>
          <w:iCs/>
          <w:lang w:val="en-US"/>
        </w:rPr>
        <w:t>the Delegated Regulations</w:t>
      </w:r>
      <w:r w:rsidRPr="00BC2BDF">
        <w:rPr>
          <w:i/>
          <w:iCs/>
          <w:lang w:val="en-US"/>
        </w:rPr>
        <w:t>?</w:t>
      </w:r>
    </w:p>
    <w:p w14:paraId="5B31DF60" w14:textId="5F0F1844" w:rsidR="00D45D68" w:rsidRPr="00A6082D" w:rsidRDefault="0026598A" w:rsidP="334C022B">
      <w:pPr>
        <w:pStyle w:val="Listenabsatz"/>
        <w:numPr>
          <w:ilvl w:val="0"/>
          <w:numId w:val="14"/>
        </w:numPr>
        <w:spacing w:after="0" w:line="240" w:lineRule="auto"/>
        <w:rPr>
          <w:i/>
          <w:iCs/>
          <w:lang w:val="en-US"/>
        </w:rPr>
      </w:pPr>
      <w:r w:rsidRPr="00BC2BDF">
        <w:rPr>
          <w:i/>
          <w:iCs/>
          <w:lang w:val="en-US"/>
        </w:rPr>
        <w:t>Outlook: Which activities are planned for the upcoming year?</w:t>
      </w:r>
    </w:p>
    <w:sectPr w:rsidR="00D45D68" w:rsidRPr="00A6082D">
      <w:headerReference w:type="default" r:id="rId14"/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9A9BF" w14:textId="77777777" w:rsidR="00F512B3" w:rsidRDefault="00F512B3">
      <w:pPr>
        <w:spacing w:after="0" w:line="240" w:lineRule="auto"/>
      </w:pPr>
      <w:r>
        <w:separator/>
      </w:r>
    </w:p>
  </w:endnote>
  <w:endnote w:type="continuationSeparator" w:id="0">
    <w:p w14:paraId="10CBA943" w14:textId="77777777" w:rsidR="00F512B3" w:rsidRDefault="00F512B3">
      <w:pPr>
        <w:spacing w:after="0" w:line="240" w:lineRule="auto"/>
      </w:pPr>
      <w:r>
        <w:continuationSeparator/>
      </w:r>
    </w:p>
  </w:endnote>
  <w:endnote w:type="continuationNotice" w:id="1">
    <w:p w14:paraId="7790A1EB" w14:textId="77777777" w:rsidR="00F512B3" w:rsidRDefault="00F51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402178"/>
      <w:docPartObj>
        <w:docPartGallery w:val="Page Numbers (Bottom of Page)"/>
        <w:docPartUnique/>
      </w:docPartObj>
    </w:sdtPr>
    <w:sdtEndPr/>
    <w:sdtContent>
      <w:p w14:paraId="7EF33835" w14:textId="77B1B0C4" w:rsidR="355D49A5" w:rsidRDefault="0016347B" w:rsidP="0016347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C79FC" w14:textId="77777777" w:rsidR="00F512B3" w:rsidRDefault="00F512B3">
      <w:pPr>
        <w:spacing w:after="0" w:line="240" w:lineRule="auto"/>
      </w:pPr>
      <w:r>
        <w:separator/>
      </w:r>
    </w:p>
  </w:footnote>
  <w:footnote w:type="continuationSeparator" w:id="0">
    <w:p w14:paraId="40D2E35B" w14:textId="77777777" w:rsidR="00F512B3" w:rsidRDefault="00F512B3">
      <w:pPr>
        <w:spacing w:after="0" w:line="240" w:lineRule="auto"/>
      </w:pPr>
      <w:r>
        <w:continuationSeparator/>
      </w:r>
    </w:p>
  </w:footnote>
  <w:footnote w:type="continuationNotice" w:id="1">
    <w:p w14:paraId="54AF8F38" w14:textId="77777777" w:rsidR="00F512B3" w:rsidRDefault="00F512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14:paraId="7F10D3C8" w14:textId="77777777" w:rsidTr="355D49A5">
      <w:trPr>
        <w:trHeight w:val="300"/>
      </w:trPr>
      <w:tc>
        <w:tcPr>
          <w:tcW w:w="3020" w:type="dxa"/>
        </w:tcPr>
        <w:p w14:paraId="0F2C2938" w14:textId="2EA59FAE" w:rsidR="355D49A5" w:rsidRDefault="5515EA0B" w:rsidP="355D49A5">
          <w:pPr>
            <w:pStyle w:val="Kopfzeile"/>
            <w:ind w:left="-115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4DEF2D74" wp14:editId="416FFEEE">
                <wp:extent cx="1359599" cy="988695"/>
                <wp:effectExtent l="0" t="0" r="0" b="0"/>
                <wp:docPr id="2143565268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599" cy="988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5E0AF785" w14:textId="791D7F13" w:rsidR="355D49A5" w:rsidRDefault="355D49A5" w:rsidP="355D49A5">
          <w:pPr>
            <w:pStyle w:val="Kopfzeile"/>
            <w:jc w:val="center"/>
          </w:pPr>
        </w:p>
      </w:tc>
      <w:tc>
        <w:tcPr>
          <w:tcW w:w="3020" w:type="dxa"/>
        </w:tcPr>
        <w:p w14:paraId="33C95E77" w14:textId="5B11ADAC" w:rsidR="355D49A5" w:rsidRDefault="355D49A5" w:rsidP="355D49A5">
          <w:pPr>
            <w:pStyle w:val="Kopfzeile"/>
            <w:ind w:right="-115"/>
            <w:jc w:val="right"/>
          </w:pPr>
        </w:p>
        <w:p w14:paraId="697EA2B0" w14:textId="55A72504" w:rsidR="355D49A5" w:rsidRDefault="355D49A5" w:rsidP="355D49A5">
          <w:pPr>
            <w:pStyle w:val="Kopfzeile"/>
            <w:ind w:right="-115"/>
            <w:jc w:val="right"/>
          </w:pPr>
        </w:p>
        <w:p w14:paraId="03863339" w14:textId="4571AAD6" w:rsidR="355D49A5" w:rsidRDefault="5515EA0B" w:rsidP="355D49A5">
          <w:pPr>
            <w:pStyle w:val="Kopfzeil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CDA9D3D" wp14:editId="1C45716B">
                <wp:extent cx="1771650" cy="371475"/>
                <wp:effectExtent l="0" t="0" r="0" b="0"/>
                <wp:docPr id="973665810" name="Grafik 9736658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8E5F43D" w14:textId="372D518E" w:rsidR="355D49A5" w:rsidRDefault="355D49A5" w:rsidP="355D49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2B59"/>
    <w:multiLevelType w:val="hybridMultilevel"/>
    <w:tmpl w:val="DA66F774"/>
    <w:lvl w:ilvl="0" w:tplc="DDEC32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E203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728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2D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04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0EF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89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C6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9A5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AB483"/>
    <w:multiLevelType w:val="hybridMultilevel"/>
    <w:tmpl w:val="3D0A32A8"/>
    <w:lvl w:ilvl="0" w:tplc="BF20E8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0CE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81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F0E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2E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AE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0E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CF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C2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277EB"/>
    <w:multiLevelType w:val="hybridMultilevel"/>
    <w:tmpl w:val="D3643D92"/>
    <w:lvl w:ilvl="0" w:tplc="562680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EAC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9EE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68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C0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0E7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E4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2C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A61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0485F"/>
    <w:multiLevelType w:val="multilevel"/>
    <w:tmpl w:val="5C2C6840"/>
    <w:lvl w:ilvl="0">
      <w:start w:val="1"/>
      <w:numFmt w:val="decimal"/>
      <w:pStyle w:val="Headingtitl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Leve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eve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4D3D7F"/>
    <w:multiLevelType w:val="hybridMultilevel"/>
    <w:tmpl w:val="DE4806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B37CF3"/>
    <w:multiLevelType w:val="hybridMultilevel"/>
    <w:tmpl w:val="8A124E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22011">
    <w:abstractNumId w:val="7"/>
  </w:num>
  <w:num w:numId="2" w16cid:durableId="1982230786">
    <w:abstractNumId w:val="1"/>
  </w:num>
  <w:num w:numId="3" w16cid:durableId="1809736303">
    <w:abstractNumId w:val="11"/>
  </w:num>
  <w:num w:numId="4" w16cid:durableId="306863345">
    <w:abstractNumId w:val="10"/>
  </w:num>
  <w:num w:numId="5" w16cid:durableId="1217937788">
    <w:abstractNumId w:val="3"/>
  </w:num>
  <w:num w:numId="6" w16cid:durableId="877469311">
    <w:abstractNumId w:val="6"/>
  </w:num>
  <w:num w:numId="7" w16cid:durableId="773327136">
    <w:abstractNumId w:val="8"/>
  </w:num>
  <w:num w:numId="8" w16cid:durableId="2001614185">
    <w:abstractNumId w:val="9"/>
  </w:num>
  <w:num w:numId="9" w16cid:durableId="1474129635">
    <w:abstractNumId w:val="5"/>
  </w:num>
  <w:num w:numId="10" w16cid:durableId="1488857349">
    <w:abstractNumId w:val="4"/>
  </w:num>
  <w:num w:numId="11" w16cid:durableId="1716852261">
    <w:abstractNumId w:val="0"/>
  </w:num>
  <w:num w:numId="12" w16cid:durableId="736248115">
    <w:abstractNumId w:val="2"/>
  </w:num>
  <w:num w:numId="13" w16cid:durableId="885331842">
    <w:abstractNumId w:val="12"/>
  </w:num>
  <w:num w:numId="14" w16cid:durableId="652486604">
    <w:abstractNumId w:val="13"/>
  </w:num>
  <w:num w:numId="15" w16cid:durableId="1758479917">
    <w:abstractNumId w:val="14"/>
  </w:num>
  <w:num w:numId="16" w16cid:durableId="963267617">
    <w:abstractNumId w:val="12"/>
  </w:num>
  <w:num w:numId="17" w16cid:durableId="162939737">
    <w:abstractNumId w:val="12"/>
  </w:num>
  <w:num w:numId="18" w16cid:durableId="1924796372">
    <w:abstractNumId w:val="12"/>
  </w:num>
  <w:num w:numId="19" w16cid:durableId="1956403133">
    <w:abstractNumId w:val="12"/>
  </w:num>
  <w:num w:numId="20" w16cid:durableId="8511843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10AB4"/>
    <w:rsid w:val="00011DF3"/>
    <w:rsid w:val="000157A8"/>
    <w:rsid w:val="00023741"/>
    <w:rsid w:val="00043B4F"/>
    <w:rsid w:val="00044E96"/>
    <w:rsid w:val="00084052"/>
    <w:rsid w:val="00084D64"/>
    <w:rsid w:val="00084F98"/>
    <w:rsid w:val="000918AC"/>
    <w:rsid w:val="000A1A88"/>
    <w:rsid w:val="000A7263"/>
    <w:rsid w:val="000C6336"/>
    <w:rsid w:val="000D65CA"/>
    <w:rsid w:val="000D672C"/>
    <w:rsid w:val="000F0C9D"/>
    <w:rsid w:val="00112F00"/>
    <w:rsid w:val="00113516"/>
    <w:rsid w:val="00114C73"/>
    <w:rsid w:val="00123C75"/>
    <w:rsid w:val="00130189"/>
    <w:rsid w:val="00153AE8"/>
    <w:rsid w:val="001628F7"/>
    <w:rsid w:val="0016347B"/>
    <w:rsid w:val="00166C04"/>
    <w:rsid w:val="001831F0"/>
    <w:rsid w:val="00187264"/>
    <w:rsid w:val="001A34CB"/>
    <w:rsid w:val="001A5510"/>
    <w:rsid w:val="001A6A11"/>
    <w:rsid w:val="001B011D"/>
    <w:rsid w:val="001B6030"/>
    <w:rsid w:val="001E3172"/>
    <w:rsid w:val="001E6C45"/>
    <w:rsid w:val="001E73E3"/>
    <w:rsid w:val="001F0A04"/>
    <w:rsid w:val="00200DA5"/>
    <w:rsid w:val="00210EAE"/>
    <w:rsid w:val="00226282"/>
    <w:rsid w:val="002307FD"/>
    <w:rsid w:val="00231333"/>
    <w:rsid w:val="00232BCC"/>
    <w:rsid w:val="00257AA4"/>
    <w:rsid w:val="00260D0C"/>
    <w:rsid w:val="0026598A"/>
    <w:rsid w:val="00272475"/>
    <w:rsid w:val="00287C06"/>
    <w:rsid w:val="002938A4"/>
    <w:rsid w:val="002B558C"/>
    <w:rsid w:val="002B5D56"/>
    <w:rsid w:val="00300027"/>
    <w:rsid w:val="00317B40"/>
    <w:rsid w:val="00324DF7"/>
    <w:rsid w:val="00351A60"/>
    <w:rsid w:val="003653EE"/>
    <w:rsid w:val="00380A21"/>
    <w:rsid w:val="00392A1B"/>
    <w:rsid w:val="003B4D34"/>
    <w:rsid w:val="003C3A72"/>
    <w:rsid w:val="003C49D4"/>
    <w:rsid w:val="003E1A6B"/>
    <w:rsid w:val="003E3B7A"/>
    <w:rsid w:val="003F5DEF"/>
    <w:rsid w:val="00403F2D"/>
    <w:rsid w:val="00411A06"/>
    <w:rsid w:val="00426F24"/>
    <w:rsid w:val="00437094"/>
    <w:rsid w:val="004376AA"/>
    <w:rsid w:val="0044273A"/>
    <w:rsid w:val="00443056"/>
    <w:rsid w:val="0044311C"/>
    <w:rsid w:val="004520F8"/>
    <w:rsid w:val="004720C9"/>
    <w:rsid w:val="00481DC2"/>
    <w:rsid w:val="004A5D0D"/>
    <w:rsid w:val="004D1DC2"/>
    <w:rsid w:val="004D2443"/>
    <w:rsid w:val="004D54C4"/>
    <w:rsid w:val="004D74B5"/>
    <w:rsid w:val="004E1F7D"/>
    <w:rsid w:val="004E3426"/>
    <w:rsid w:val="004F21AC"/>
    <w:rsid w:val="004F3AF3"/>
    <w:rsid w:val="005156FB"/>
    <w:rsid w:val="00515BE3"/>
    <w:rsid w:val="0053204A"/>
    <w:rsid w:val="00533538"/>
    <w:rsid w:val="00537530"/>
    <w:rsid w:val="00547C20"/>
    <w:rsid w:val="00560661"/>
    <w:rsid w:val="00574396"/>
    <w:rsid w:val="005832A9"/>
    <w:rsid w:val="005854E2"/>
    <w:rsid w:val="00592E90"/>
    <w:rsid w:val="0059653D"/>
    <w:rsid w:val="005C71C2"/>
    <w:rsid w:val="005F0AA6"/>
    <w:rsid w:val="005F28AD"/>
    <w:rsid w:val="005F36D3"/>
    <w:rsid w:val="0060144D"/>
    <w:rsid w:val="00605337"/>
    <w:rsid w:val="00612BAD"/>
    <w:rsid w:val="0063284D"/>
    <w:rsid w:val="00647AEF"/>
    <w:rsid w:val="0065097C"/>
    <w:rsid w:val="006509F2"/>
    <w:rsid w:val="00651200"/>
    <w:rsid w:val="00657DCF"/>
    <w:rsid w:val="00677830"/>
    <w:rsid w:val="006A43A4"/>
    <w:rsid w:val="006C64AE"/>
    <w:rsid w:val="006D7DBA"/>
    <w:rsid w:val="006E6A00"/>
    <w:rsid w:val="006F6557"/>
    <w:rsid w:val="00700D1D"/>
    <w:rsid w:val="00764A3A"/>
    <w:rsid w:val="0077303D"/>
    <w:rsid w:val="007865A0"/>
    <w:rsid w:val="007956EB"/>
    <w:rsid w:val="007965AA"/>
    <w:rsid w:val="007A4422"/>
    <w:rsid w:val="007C7F99"/>
    <w:rsid w:val="007D4136"/>
    <w:rsid w:val="007E7958"/>
    <w:rsid w:val="007F26BC"/>
    <w:rsid w:val="007F4C75"/>
    <w:rsid w:val="007F7AC9"/>
    <w:rsid w:val="00815632"/>
    <w:rsid w:val="00860E71"/>
    <w:rsid w:val="0086702A"/>
    <w:rsid w:val="00873FFA"/>
    <w:rsid w:val="00885CC4"/>
    <w:rsid w:val="00891CD0"/>
    <w:rsid w:val="008A1D45"/>
    <w:rsid w:val="008A5FD3"/>
    <w:rsid w:val="008B0580"/>
    <w:rsid w:val="008B08D9"/>
    <w:rsid w:val="008B45F6"/>
    <w:rsid w:val="008B7FD6"/>
    <w:rsid w:val="008F46AA"/>
    <w:rsid w:val="008F4E90"/>
    <w:rsid w:val="00914831"/>
    <w:rsid w:val="009240CB"/>
    <w:rsid w:val="00924804"/>
    <w:rsid w:val="00926514"/>
    <w:rsid w:val="009434EF"/>
    <w:rsid w:val="00945002"/>
    <w:rsid w:val="0095719C"/>
    <w:rsid w:val="0098768F"/>
    <w:rsid w:val="00994DE5"/>
    <w:rsid w:val="0099FCE9"/>
    <w:rsid w:val="009A6D3D"/>
    <w:rsid w:val="009A7D82"/>
    <w:rsid w:val="009C09DC"/>
    <w:rsid w:val="009E3D11"/>
    <w:rsid w:val="009E6998"/>
    <w:rsid w:val="009F0181"/>
    <w:rsid w:val="009F141D"/>
    <w:rsid w:val="00A04040"/>
    <w:rsid w:val="00A046E5"/>
    <w:rsid w:val="00A1428E"/>
    <w:rsid w:val="00A41F29"/>
    <w:rsid w:val="00A44774"/>
    <w:rsid w:val="00A57699"/>
    <w:rsid w:val="00A6082D"/>
    <w:rsid w:val="00A60C71"/>
    <w:rsid w:val="00A85D41"/>
    <w:rsid w:val="00AB01F4"/>
    <w:rsid w:val="00AC31C4"/>
    <w:rsid w:val="00AC7304"/>
    <w:rsid w:val="00AD616B"/>
    <w:rsid w:val="00AE15A4"/>
    <w:rsid w:val="00AE295D"/>
    <w:rsid w:val="00AF3DF4"/>
    <w:rsid w:val="00B05EA4"/>
    <w:rsid w:val="00B15D66"/>
    <w:rsid w:val="00B303DD"/>
    <w:rsid w:val="00B87098"/>
    <w:rsid w:val="00BA5FAB"/>
    <w:rsid w:val="00BB7B47"/>
    <w:rsid w:val="00BC2BDF"/>
    <w:rsid w:val="00BC3131"/>
    <w:rsid w:val="00BC6F50"/>
    <w:rsid w:val="00BE1F3B"/>
    <w:rsid w:val="00BE257F"/>
    <w:rsid w:val="00C04497"/>
    <w:rsid w:val="00C04ACF"/>
    <w:rsid w:val="00C129C1"/>
    <w:rsid w:val="00C16CE0"/>
    <w:rsid w:val="00C17FB4"/>
    <w:rsid w:val="00C1A211"/>
    <w:rsid w:val="00C22F38"/>
    <w:rsid w:val="00C34D37"/>
    <w:rsid w:val="00C52CE3"/>
    <w:rsid w:val="00C558D3"/>
    <w:rsid w:val="00C674BD"/>
    <w:rsid w:val="00C71B9B"/>
    <w:rsid w:val="00C734A8"/>
    <w:rsid w:val="00C83D21"/>
    <w:rsid w:val="00C9334E"/>
    <w:rsid w:val="00C95FC0"/>
    <w:rsid w:val="00CA3EC4"/>
    <w:rsid w:val="00CB219B"/>
    <w:rsid w:val="00CB7CDB"/>
    <w:rsid w:val="00CC74BC"/>
    <w:rsid w:val="00CD54DC"/>
    <w:rsid w:val="00CF4B46"/>
    <w:rsid w:val="00CF6CBA"/>
    <w:rsid w:val="00D05DF2"/>
    <w:rsid w:val="00D16D65"/>
    <w:rsid w:val="00D334D1"/>
    <w:rsid w:val="00D43498"/>
    <w:rsid w:val="00D45D68"/>
    <w:rsid w:val="00D46089"/>
    <w:rsid w:val="00D6342F"/>
    <w:rsid w:val="00D76578"/>
    <w:rsid w:val="00D76FDB"/>
    <w:rsid w:val="00D837DF"/>
    <w:rsid w:val="00D913A9"/>
    <w:rsid w:val="00DA2790"/>
    <w:rsid w:val="00DA3135"/>
    <w:rsid w:val="00DB60EA"/>
    <w:rsid w:val="00DB6383"/>
    <w:rsid w:val="00DC58E9"/>
    <w:rsid w:val="00DE1CCC"/>
    <w:rsid w:val="00DE3F64"/>
    <w:rsid w:val="00DE6965"/>
    <w:rsid w:val="00DF198D"/>
    <w:rsid w:val="00E0708D"/>
    <w:rsid w:val="00E07E0A"/>
    <w:rsid w:val="00E31BDD"/>
    <w:rsid w:val="00E632DC"/>
    <w:rsid w:val="00E7330F"/>
    <w:rsid w:val="00E77DBB"/>
    <w:rsid w:val="00E87509"/>
    <w:rsid w:val="00E921A1"/>
    <w:rsid w:val="00E95ACB"/>
    <w:rsid w:val="00EA0A56"/>
    <w:rsid w:val="00EA6449"/>
    <w:rsid w:val="00EB38D1"/>
    <w:rsid w:val="00EB62AB"/>
    <w:rsid w:val="00EB72E8"/>
    <w:rsid w:val="00ED089F"/>
    <w:rsid w:val="00EE26CE"/>
    <w:rsid w:val="00EE2F4A"/>
    <w:rsid w:val="00F2242A"/>
    <w:rsid w:val="00F3088B"/>
    <w:rsid w:val="00F45672"/>
    <w:rsid w:val="00F512B3"/>
    <w:rsid w:val="00F54598"/>
    <w:rsid w:val="00F578F2"/>
    <w:rsid w:val="00F62DC9"/>
    <w:rsid w:val="00F67065"/>
    <w:rsid w:val="00F92DA4"/>
    <w:rsid w:val="00F95FE8"/>
    <w:rsid w:val="00FB6957"/>
    <w:rsid w:val="00FC0E1F"/>
    <w:rsid w:val="00FC271E"/>
    <w:rsid w:val="00FF0CE6"/>
    <w:rsid w:val="01ED6068"/>
    <w:rsid w:val="029E8D17"/>
    <w:rsid w:val="034A8959"/>
    <w:rsid w:val="040CADCB"/>
    <w:rsid w:val="0466006E"/>
    <w:rsid w:val="077DD9EB"/>
    <w:rsid w:val="07C9A32F"/>
    <w:rsid w:val="07EF8C23"/>
    <w:rsid w:val="0859E683"/>
    <w:rsid w:val="086DE005"/>
    <w:rsid w:val="08B7D7AF"/>
    <w:rsid w:val="0915ED73"/>
    <w:rsid w:val="09588F76"/>
    <w:rsid w:val="09ACD8AC"/>
    <w:rsid w:val="0ABF75C8"/>
    <w:rsid w:val="0AFCFFB0"/>
    <w:rsid w:val="0BEC6FF4"/>
    <w:rsid w:val="0C61FFFA"/>
    <w:rsid w:val="0C9943BA"/>
    <w:rsid w:val="0D415128"/>
    <w:rsid w:val="0D924858"/>
    <w:rsid w:val="0DB03031"/>
    <w:rsid w:val="0DE95E96"/>
    <w:rsid w:val="0E2216B8"/>
    <w:rsid w:val="0E7ED725"/>
    <w:rsid w:val="0E92B1B4"/>
    <w:rsid w:val="10055197"/>
    <w:rsid w:val="109AA5EC"/>
    <w:rsid w:val="1148E6A9"/>
    <w:rsid w:val="124446B9"/>
    <w:rsid w:val="130E8178"/>
    <w:rsid w:val="138679F0"/>
    <w:rsid w:val="13F367EC"/>
    <w:rsid w:val="148EFDDA"/>
    <w:rsid w:val="14F148C9"/>
    <w:rsid w:val="155CFC96"/>
    <w:rsid w:val="17C7FCDF"/>
    <w:rsid w:val="18794EA0"/>
    <w:rsid w:val="19502A20"/>
    <w:rsid w:val="1952BB11"/>
    <w:rsid w:val="1A26FD62"/>
    <w:rsid w:val="1A5086B6"/>
    <w:rsid w:val="1A8E7538"/>
    <w:rsid w:val="1D5774F2"/>
    <w:rsid w:val="1DFEE1DA"/>
    <w:rsid w:val="1E46E4D6"/>
    <w:rsid w:val="1E7B68E0"/>
    <w:rsid w:val="1EE6D389"/>
    <w:rsid w:val="1F3D43C1"/>
    <w:rsid w:val="1F3D6741"/>
    <w:rsid w:val="2205E2C9"/>
    <w:rsid w:val="2221A0DB"/>
    <w:rsid w:val="22BE6300"/>
    <w:rsid w:val="23F68B61"/>
    <w:rsid w:val="256A5000"/>
    <w:rsid w:val="2659A83C"/>
    <w:rsid w:val="266FEE06"/>
    <w:rsid w:val="2736082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27BAAA"/>
    <w:rsid w:val="2B4CB0AC"/>
    <w:rsid w:val="2C15D240"/>
    <w:rsid w:val="2CE2C64C"/>
    <w:rsid w:val="2D32DC49"/>
    <w:rsid w:val="2DA025E4"/>
    <w:rsid w:val="2E0002AF"/>
    <w:rsid w:val="2E51A6D4"/>
    <w:rsid w:val="2E53F0D4"/>
    <w:rsid w:val="2E5EDF40"/>
    <w:rsid w:val="2F6C5751"/>
    <w:rsid w:val="2FFF5A84"/>
    <w:rsid w:val="3026C50A"/>
    <w:rsid w:val="309A9DB3"/>
    <w:rsid w:val="3187C19A"/>
    <w:rsid w:val="31CB8999"/>
    <w:rsid w:val="3240E17D"/>
    <w:rsid w:val="3280C638"/>
    <w:rsid w:val="32AE33F0"/>
    <w:rsid w:val="334C022B"/>
    <w:rsid w:val="33EE75B0"/>
    <w:rsid w:val="342354EC"/>
    <w:rsid w:val="34A6D27E"/>
    <w:rsid w:val="355D49A5"/>
    <w:rsid w:val="36E5E9E9"/>
    <w:rsid w:val="37E2AFB5"/>
    <w:rsid w:val="3848E5AE"/>
    <w:rsid w:val="38598882"/>
    <w:rsid w:val="38A92601"/>
    <w:rsid w:val="393EBF5D"/>
    <w:rsid w:val="3A149339"/>
    <w:rsid w:val="3ABAC708"/>
    <w:rsid w:val="3B40DC91"/>
    <w:rsid w:val="3BC4B08B"/>
    <w:rsid w:val="3BE10D0F"/>
    <w:rsid w:val="3C3D1E84"/>
    <w:rsid w:val="3D46F581"/>
    <w:rsid w:val="3D50D3E2"/>
    <w:rsid w:val="3D7850CE"/>
    <w:rsid w:val="3DFEC51C"/>
    <w:rsid w:val="3F411E2C"/>
    <w:rsid w:val="4091402C"/>
    <w:rsid w:val="41431B87"/>
    <w:rsid w:val="4260CC5F"/>
    <w:rsid w:val="42665560"/>
    <w:rsid w:val="4364EEA9"/>
    <w:rsid w:val="4375C405"/>
    <w:rsid w:val="43B8D85C"/>
    <w:rsid w:val="43E98C5C"/>
    <w:rsid w:val="4483834E"/>
    <w:rsid w:val="4496D5FA"/>
    <w:rsid w:val="454714F5"/>
    <w:rsid w:val="4565F52C"/>
    <w:rsid w:val="46225FA5"/>
    <w:rsid w:val="462A613C"/>
    <w:rsid w:val="47F3FE8B"/>
    <w:rsid w:val="48E90ED4"/>
    <w:rsid w:val="4AA58B5D"/>
    <w:rsid w:val="4BCD87A1"/>
    <w:rsid w:val="4BCF8138"/>
    <w:rsid w:val="4C1D5032"/>
    <w:rsid w:val="4C60FD5B"/>
    <w:rsid w:val="4CEAF504"/>
    <w:rsid w:val="4E024AA4"/>
    <w:rsid w:val="4F45A8A1"/>
    <w:rsid w:val="4F530369"/>
    <w:rsid w:val="4F98379B"/>
    <w:rsid w:val="4FA467AF"/>
    <w:rsid w:val="4FC107AD"/>
    <w:rsid w:val="516E0A3A"/>
    <w:rsid w:val="51C7C8FC"/>
    <w:rsid w:val="52023DAC"/>
    <w:rsid w:val="52813607"/>
    <w:rsid w:val="52D053FB"/>
    <w:rsid w:val="52E3DA61"/>
    <w:rsid w:val="5336B132"/>
    <w:rsid w:val="5361D5AD"/>
    <w:rsid w:val="5515EA0B"/>
    <w:rsid w:val="553D59A9"/>
    <w:rsid w:val="55FB46CB"/>
    <w:rsid w:val="56D1EC2D"/>
    <w:rsid w:val="57AC8AD7"/>
    <w:rsid w:val="59F1A83B"/>
    <w:rsid w:val="5A9EC57E"/>
    <w:rsid w:val="5AC847B8"/>
    <w:rsid w:val="5ACB2D1D"/>
    <w:rsid w:val="5B38C612"/>
    <w:rsid w:val="5BF9CB9D"/>
    <w:rsid w:val="5C49F455"/>
    <w:rsid w:val="5D48461D"/>
    <w:rsid w:val="5E649A8E"/>
    <w:rsid w:val="5F52D873"/>
    <w:rsid w:val="5F6D26CC"/>
    <w:rsid w:val="5F9D8482"/>
    <w:rsid w:val="5FA0A384"/>
    <w:rsid w:val="5FE32D68"/>
    <w:rsid w:val="60ACBAE9"/>
    <w:rsid w:val="620EF8F9"/>
    <w:rsid w:val="649A5BD7"/>
    <w:rsid w:val="64D76A86"/>
    <w:rsid w:val="65744911"/>
    <w:rsid w:val="65BE3E23"/>
    <w:rsid w:val="664FF02A"/>
    <w:rsid w:val="66E313CD"/>
    <w:rsid w:val="672ED253"/>
    <w:rsid w:val="67893326"/>
    <w:rsid w:val="67C60004"/>
    <w:rsid w:val="6922EDA3"/>
    <w:rsid w:val="692B3E6B"/>
    <w:rsid w:val="69662AD2"/>
    <w:rsid w:val="6979ED21"/>
    <w:rsid w:val="6985148C"/>
    <w:rsid w:val="698BD2BC"/>
    <w:rsid w:val="69AF75EE"/>
    <w:rsid w:val="69C0F47F"/>
    <w:rsid w:val="69EB25AD"/>
    <w:rsid w:val="6A04E356"/>
    <w:rsid w:val="6A07CC05"/>
    <w:rsid w:val="6AE63733"/>
    <w:rsid w:val="6B687AA9"/>
    <w:rsid w:val="6BECA45A"/>
    <w:rsid w:val="6DB0FB96"/>
    <w:rsid w:val="6F8CF16A"/>
    <w:rsid w:val="6FAF71A3"/>
    <w:rsid w:val="70170DA6"/>
    <w:rsid w:val="705257F1"/>
    <w:rsid w:val="7054D825"/>
    <w:rsid w:val="707D8F1A"/>
    <w:rsid w:val="70EC8EC5"/>
    <w:rsid w:val="725C207A"/>
    <w:rsid w:val="72C31BDA"/>
    <w:rsid w:val="7303A656"/>
    <w:rsid w:val="734EC7D7"/>
    <w:rsid w:val="73653626"/>
    <w:rsid w:val="7615CB76"/>
    <w:rsid w:val="766C086F"/>
    <w:rsid w:val="7688A4E3"/>
    <w:rsid w:val="792A85EC"/>
    <w:rsid w:val="7AB21786"/>
    <w:rsid w:val="7B625BA5"/>
    <w:rsid w:val="7C333C85"/>
    <w:rsid w:val="7C376A6A"/>
    <w:rsid w:val="7C753722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0A5F"/>
  <w15:chartTrackingRefBased/>
  <w15:docId w15:val="{5C40620D-FE05-40E9-9FFA-142CC27E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7094"/>
  </w:style>
  <w:style w:type="paragraph" w:styleId="berschrift1">
    <w:name w:val="heading 1"/>
    <w:basedOn w:val="Standard"/>
    <w:next w:val="Standard"/>
    <w:link w:val="berschrift1Zchn"/>
    <w:uiPriority w:val="9"/>
    <w:qFormat/>
    <w:rsid w:val="00C71B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Headingtitle">
    <w:name w:val="Heading title"/>
    <w:basedOn w:val="Listenabsatz"/>
    <w:link w:val="HeadingtitleZchn"/>
    <w:qFormat/>
    <w:rsid w:val="0026598A"/>
    <w:pPr>
      <w:numPr>
        <w:numId w:val="13"/>
      </w:numPr>
    </w:pPr>
    <w:rPr>
      <w:b/>
      <w:bCs/>
      <w:sz w:val="28"/>
      <w:szCs w:val="28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26598A"/>
  </w:style>
  <w:style w:type="character" w:customStyle="1" w:styleId="HeadingtitleZchn">
    <w:name w:val="Heading title Zchn"/>
    <w:basedOn w:val="ListenabsatzZchn"/>
    <w:link w:val="Headingtitle"/>
    <w:rsid w:val="0026598A"/>
    <w:rPr>
      <w:b/>
      <w:bCs/>
      <w:sz w:val="28"/>
      <w:szCs w:val="28"/>
    </w:rPr>
  </w:style>
  <w:style w:type="paragraph" w:customStyle="1" w:styleId="Level2">
    <w:name w:val="Level 2"/>
    <w:basedOn w:val="Listenabsatz"/>
    <w:link w:val="Level2Zchn"/>
    <w:qFormat/>
    <w:rsid w:val="0026598A"/>
    <w:pPr>
      <w:numPr>
        <w:ilvl w:val="1"/>
        <w:numId w:val="13"/>
      </w:numPr>
    </w:pPr>
    <w:rPr>
      <w:b/>
      <w:bCs/>
      <w:sz w:val="24"/>
      <w:szCs w:val="24"/>
      <w:lang w:val="en-GB"/>
    </w:rPr>
  </w:style>
  <w:style w:type="paragraph" w:customStyle="1" w:styleId="Level3">
    <w:name w:val="Level 3"/>
    <w:basedOn w:val="Listenabsatz"/>
    <w:qFormat/>
    <w:rsid w:val="0026598A"/>
    <w:pPr>
      <w:numPr>
        <w:ilvl w:val="2"/>
        <w:numId w:val="13"/>
      </w:numPr>
      <w:tabs>
        <w:tab w:val="num" w:pos="360"/>
      </w:tabs>
      <w:ind w:left="720" w:firstLine="0"/>
    </w:pPr>
    <w:rPr>
      <w:b/>
      <w:bCs/>
      <w:i/>
      <w:iCs/>
      <w:lang w:val="en-GB"/>
    </w:rPr>
  </w:style>
  <w:style w:type="character" w:customStyle="1" w:styleId="Level2Zchn">
    <w:name w:val="Level 2 Zchn"/>
    <w:basedOn w:val="ListenabsatzZchn"/>
    <w:link w:val="Level2"/>
    <w:rsid w:val="0026598A"/>
    <w:rPr>
      <w:b/>
      <w:bCs/>
      <w:sz w:val="24"/>
      <w:szCs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71B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71B9B"/>
    <w:pPr>
      <w:outlineLvl w:val="9"/>
    </w:pPr>
    <w:rPr>
      <w:lang w:eastAsia="de-AT"/>
    </w:rPr>
  </w:style>
  <w:style w:type="paragraph" w:styleId="Verzeichnis2">
    <w:name w:val="toc 2"/>
    <w:basedOn w:val="Standard"/>
    <w:next w:val="Standard"/>
    <w:autoRedefine/>
    <w:uiPriority w:val="39"/>
    <w:unhideWhenUsed/>
    <w:rsid w:val="00C71B9B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rsid w:val="00C71B9B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C71B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upprechtconsultde.sharepoint.com/:f:/r/sites/NAPCOREallpartners/Shared%20Documents/WG5/WG%205.2%20-%20Forms%20%26%20CA%20Processes?csf=1&amp;web=1&amp;e=Pv3ps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DFBA420242E8418869D7730BABE79F" ma:contentTypeVersion="12" ma:contentTypeDescription="Ein neues Dokument erstellen." ma:contentTypeScope="" ma:versionID="a138631939364d3f58baf29e12fa9ec8">
  <xsd:schema xmlns:xsd="http://www.w3.org/2001/XMLSchema" xmlns:xs="http://www.w3.org/2001/XMLSchema" xmlns:p="http://schemas.microsoft.com/office/2006/metadata/properties" xmlns:ns2="c99374de-c1bf-4d18-ae47-02db92621749" xmlns:ns3="a29c92a0-f2d7-4890-8a67-09a4b35c2923" targetNamespace="http://schemas.microsoft.com/office/2006/metadata/properties" ma:root="true" ma:fieldsID="40c6001e7a50935ffbbccb171bdd9304" ns2:_="" ns3:_="">
    <xsd:import namespace="c99374de-c1bf-4d18-ae47-02db92621749"/>
    <xsd:import namespace="a29c92a0-f2d7-4890-8a67-09a4b35c29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374de-c1bf-4d18-ae47-02db92621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f3ff375-1b84-4577-be1e-b4c065ec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92a0-f2d7-4890-8a67-09a4b35c29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3bf23d-e25a-4fcf-b8db-a5f5c88c7ac1}" ma:internalName="TaxCatchAll" ma:showField="CatchAllData" ma:web="a29c92a0-f2d7-4890-8a67-09a4b35c2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9c92a0-f2d7-4890-8a67-09a4b35c2923" xsi:nil="true"/>
    <lcf76f155ced4ddcb4097134ff3c332f xmlns="c99374de-c1bf-4d18-ae47-02db92621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75A2FD-3A90-40DD-8FC5-1BB2370CE371}"/>
</file>

<file path=customXml/itemProps3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80EB51-68C7-4849-AD37-C70FDADBD853}">
  <ds:schemaRefs>
    <ds:schemaRef ds:uri="http://purl.org/dc/terms/"/>
    <ds:schemaRef ds:uri="http://schemas.microsoft.com/office/2006/metadata/properties"/>
    <ds:schemaRef ds:uri="322c47a9-7cf9-4f39-ba36-4bf679c08fb0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ea66b1c-fa60-4493-a86c-b420df3776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4908</Characters>
  <Application>Microsoft Office Word</Application>
  <DocSecurity>0</DocSecurity>
  <Lines>40</Lines>
  <Paragraphs>11</Paragraphs>
  <ScaleCrop>false</ScaleCrop>
  <Company>Austriatech GmbH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Pumpler Patricia</cp:lastModifiedBy>
  <cp:revision>196</cp:revision>
  <cp:lastPrinted>2023-02-14T23:21:00Z</cp:lastPrinted>
  <dcterms:created xsi:type="dcterms:W3CDTF">2024-08-07T11:40:00Z</dcterms:created>
  <dcterms:modified xsi:type="dcterms:W3CDTF">2025-04-17T09:28:00Z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0x01010032DFBA420242E8418869D7730BABE79F</vt:lpwstr>
  </property>
  <property fmtid="{D5CDD505-2E9C-101B-9397-08002B2CF9AE}" pid="3" name="MediaServiceImageTags">
    <vt:lpwstr/>
  </property>
</Properties>
</file>