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A1620" w14:textId="77777777" w:rsidR="00780A2C" w:rsidRDefault="00141881" w:rsidP="00012E28">
      <w:pPr>
        <w:pStyle w:val="Default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003399"/>
        <w:ind w:left="-142"/>
        <w:jc w:val="center"/>
        <w:rPr>
          <w:rFonts w:asciiTheme="minorHAnsi" w:hAnsiTheme="minorHAnsi"/>
          <w:b/>
          <w:color w:val="FFCC00"/>
          <w:szCs w:val="22"/>
          <w:lang w:val="en-GB"/>
        </w:rPr>
      </w:pPr>
      <w:r w:rsidRPr="00C43B48">
        <w:rPr>
          <w:b/>
          <w:bCs/>
          <w:color w:val="FFCC00"/>
          <w:szCs w:val="22"/>
          <w:lang w:val="en-GB"/>
        </w:rPr>
        <w:t>Self-Declaration</w:t>
      </w:r>
      <w:r w:rsidR="005433E1">
        <w:rPr>
          <w:b/>
          <w:bCs/>
          <w:color w:val="FFCC00"/>
          <w:szCs w:val="22"/>
          <w:lang w:val="en-GB"/>
        </w:rPr>
        <w:t xml:space="preserve"> Form</w:t>
      </w:r>
      <w:r w:rsidRPr="00C43B48">
        <w:rPr>
          <w:b/>
          <w:bCs/>
          <w:color w:val="FFCC00"/>
          <w:szCs w:val="22"/>
          <w:lang w:val="en-GB"/>
        </w:rPr>
        <w:t xml:space="preserve"> valid for </w:t>
      </w:r>
      <w:sdt>
        <w:sdtPr>
          <w:rPr>
            <w:b/>
            <w:bCs/>
            <w:color w:val="FFCC00"/>
            <w:szCs w:val="22"/>
            <w:lang w:val="en-GB"/>
          </w:rPr>
          <w:alias w:val="Country"/>
          <w:tag w:val="Country"/>
          <w:id w:val="-911074536"/>
          <w:placeholder>
            <w:docPart w:val="19FC3CF4CD1F442180B303828F502AE1"/>
          </w:placeholder>
          <w:temporary/>
          <w:showingPlcHdr/>
          <w15:appearance w15:val="hidden"/>
          <w:text/>
        </w:sdtPr>
        <w:sdtEndPr/>
        <w:sdtContent>
          <w:r w:rsidR="00644B35">
            <w:rPr>
              <w:rStyle w:val="Platzhaltertext"/>
              <w:b/>
              <w:color w:val="FF0000"/>
              <w:lang w:val="en-GB"/>
            </w:rPr>
            <w:t>COUNTRY</w:t>
          </w:r>
        </w:sdtContent>
      </w:sdt>
    </w:p>
    <w:p w14:paraId="70B7D7A1" w14:textId="4A032020" w:rsidR="006552AD" w:rsidRPr="00780A2C" w:rsidRDefault="00141881" w:rsidP="00012E28">
      <w:pPr>
        <w:pStyle w:val="Default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003399"/>
        <w:ind w:left="-142"/>
        <w:jc w:val="center"/>
        <w:rPr>
          <w:color w:val="FFCC00"/>
          <w:szCs w:val="22"/>
          <w:lang w:val="en-GB"/>
        </w:rPr>
      </w:pPr>
      <w:r w:rsidRPr="00C43B48">
        <w:rPr>
          <w:rFonts w:asciiTheme="minorHAnsi" w:hAnsiTheme="minorHAnsi"/>
          <w:b/>
          <w:color w:val="FFCC00"/>
          <w:szCs w:val="22"/>
          <w:lang w:val="en-GB"/>
        </w:rPr>
        <w:t>Delegated Regulation</w:t>
      </w:r>
      <w:r w:rsidR="00E44C07">
        <w:rPr>
          <w:rFonts w:asciiTheme="minorHAnsi" w:hAnsiTheme="minorHAnsi"/>
          <w:b/>
          <w:color w:val="FFCC00"/>
          <w:szCs w:val="22"/>
          <w:lang w:val="en-GB"/>
        </w:rPr>
        <w:t xml:space="preserve"> (EU) 2022/670</w:t>
      </w:r>
      <w:r w:rsidR="00780A2C">
        <w:rPr>
          <w:color w:val="FFCC00"/>
          <w:szCs w:val="22"/>
          <w:lang w:val="en-GB"/>
        </w:rPr>
        <w:t xml:space="preserve"> </w:t>
      </w:r>
      <w:r w:rsidRPr="00C43B48">
        <w:rPr>
          <w:b/>
          <w:bCs/>
          <w:color w:val="FFCC00"/>
          <w:szCs w:val="22"/>
          <w:lang w:val="en-GB"/>
        </w:rPr>
        <w:t xml:space="preserve">for </w:t>
      </w:r>
      <w:r w:rsidR="00756E3F">
        <w:rPr>
          <w:b/>
          <w:bCs/>
          <w:color w:val="FFCC00"/>
          <w:szCs w:val="22"/>
          <w:lang w:val="en-GB"/>
        </w:rPr>
        <w:t>service providers</w:t>
      </w:r>
    </w:p>
    <w:p w14:paraId="57D83CAA" w14:textId="77777777" w:rsidR="004F5562" w:rsidRDefault="004F5562" w:rsidP="004F5562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</w:p>
    <w:p w14:paraId="1D9C254B" w14:textId="6FFEA805" w:rsidR="00141881" w:rsidRDefault="00141881" w:rsidP="00012E28">
      <w:pPr>
        <w:pStyle w:val="Default"/>
        <w:ind w:left="-113"/>
        <w:jc w:val="both"/>
        <w:rPr>
          <w:b/>
          <w:bCs/>
          <w:color w:val="auto"/>
          <w:sz w:val="22"/>
          <w:szCs w:val="22"/>
          <w:lang w:val="en-GB"/>
        </w:rPr>
      </w:pPr>
      <w:r w:rsidRPr="001B1296">
        <w:rPr>
          <w:b/>
          <w:bCs/>
          <w:color w:val="auto"/>
          <w:sz w:val="22"/>
          <w:szCs w:val="22"/>
          <w:lang w:val="en-GB"/>
        </w:rPr>
        <w:t xml:space="preserve">Declaration of Compliance (self-declaration) with the Delegated Regulation (EU) </w:t>
      </w:r>
      <w:r w:rsidR="00E44C07">
        <w:rPr>
          <w:b/>
          <w:bCs/>
          <w:color w:val="auto"/>
          <w:sz w:val="22"/>
          <w:szCs w:val="22"/>
          <w:lang w:val="en-GB"/>
        </w:rPr>
        <w:t>2022/670</w:t>
      </w:r>
      <w:r w:rsidRPr="001B1296">
        <w:rPr>
          <w:b/>
          <w:bCs/>
          <w:color w:val="auto"/>
          <w:sz w:val="22"/>
          <w:szCs w:val="22"/>
          <w:lang w:val="en-GB"/>
        </w:rPr>
        <w:t xml:space="preserve"> of the</w:t>
      </w:r>
      <w:r w:rsidR="00012E28">
        <w:rPr>
          <w:b/>
          <w:bCs/>
          <w:color w:val="auto"/>
          <w:sz w:val="22"/>
          <w:szCs w:val="22"/>
          <w:lang w:val="en-GB"/>
        </w:rPr>
        <w:br/>
      </w:r>
      <w:r w:rsidRPr="001B1296">
        <w:rPr>
          <w:b/>
          <w:bCs/>
          <w:color w:val="auto"/>
          <w:sz w:val="22"/>
          <w:szCs w:val="22"/>
          <w:lang w:val="en-GB"/>
        </w:rPr>
        <w:t xml:space="preserve">European Commission </w:t>
      </w:r>
      <w:r>
        <w:rPr>
          <w:b/>
          <w:bCs/>
          <w:color w:val="auto"/>
          <w:sz w:val="22"/>
          <w:szCs w:val="22"/>
          <w:lang w:val="en-GB"/>
        </w:rPr>
        <w:t>supplementing Directive 2010/40/EU of the European Parliament and of the Council with regard to the provision of EU-wide real-time traffic information services</w:t>
      </w:r>
      <w:r w:rsidR="00012E28">
        <w:rPr>
          <w:b/>
          <w:bCs/>
          <w:color w:val="auto"/>
          <w:sz w:val="22"/>
          <w:szCs w:val="22"/>
          <w:lang w:val="en-GB"/>
        </w:rPr>
        <w:br/>
      </w:r>
      <w:r>
        <w:rPr>
          <w:b/>
          <w:bCs/>
          <w:color w:val="auto"/>
          <w:sz w:val="22"/>
          <w:szCs w:val="22"/>
          <w:lang w:val="en-GB"/>
        </w:rPr>
        <w:t>(Priority Action B)</w:t>
      </w:r>
    </w:p>
    <w:p w14:paraId="0A4F786E" w14:textId="77777777" w:rsidR="004F5562" w:rsidRPr="004D697E" w:rsidRDefault="004F5562" w:rsidP="004F5562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</w:p>
    <w:p w14:paraId="7FA32679" w14:textId="435A05FC" w:rsidR="00644B35" w:rsidRPr="00CC11E2" w:rsidRDefault="0099374B" w:rsidP="00644B35">
      <w:pPr>
        <w:pStyle w:val="Default"/>
        <w:rPr>
          <w:b/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Main t</w:t>
      </w:r>
      <w:r w:rsidR="00644B35" w:rsidRPr="002D6547">
        <w:rPr>
          <w:bCs/>
          <w:color w:val="auto"/>
          <w:sz w:val="22"/>
          <w:szCs w:val="22"/>
          <w:lang w:val="en-GB"/>
        </w:rPr>
        <w:t xml:space="preserve">rading entity: </w:t>
      </w:r>
      <w:sdt>
        <w:sdtPr>
          <w:rPr>
            <w:rStyle w:val="Formatvorlage4"/>
            <w:szCs w:val="22"/>
            <w:lang w:val="en-GB"/>
          </w:rPr>
          <w:id w:val="-1803456168"/>
          <w:placeholder>
            <w:docPart w:val="41CAC0B19B97413B8B809B8AE037159B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</w:rPr>
        </w:sdtEndPr>
        <w:sdtContent>
          <w:r w:rsidR="00644B35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name&gt;</w:t>
          </w:r>
        </w:sdtContent>
      </w:sdt>
    </w:p>
    <w:p w14:paraId="3107DDF4" w14:textId="772B5660" w:rsidR="00644B35" w:rsidRPr="00CC11E2" w:rsidRDefault="00644B35" w:rsidP="202F3749">
      <w:pPr>
        <w:pStyle w:val="Default"/>
        <w:rPr>
          <w:color w:val="auto"/>
          <w:sz w:val="22"/>
          <w:szCs w:val="22"/>
          <w:lang w:val="en-GB"/>
        </w:rPr>
      </w:pPr>
      <w:r w:rsidRPr="202F3749">
        <w:rPr>
          <w:color w:val="auto"/>
          <w:sz w:val="22"/>
          <w:szCs w:val="22"/>
          <w:lang w:val="en-GB"/>
        </w:rPr>
        <w:t xml:space="preserve">Trading name (optional): </w:t>
      </w:r>
      <w:sdt>
        <w:sdtPr>
          <w:rPr>
            <w:rStyle w:val="Formatvorlage4"/>
          </w:rPr>
          <w:id w:val="188593366"/>
          <w:placeholder>
            <w:docPart w:val="116A05A5E62A4B4A833A12AB9AE79340"/>
          </w:placeholder>
          <w:showingPlcHdr/>
        </w:sdtPr>
        <w:sdtEndPr>
          <w:rPr>
            <w:rStyle w:val="Absatz-Standardschriftart"/>
            <w:rFonts w:ascii="Calibri" w:hAnsi="Calibri"/>
            <w:b w:val="0"/>
            <w:color w:val="auto"/>
            <w:sz w:val="24"/>
            <w:lang w:val="en-GB"/>
          </w:rPr>
        </w:sdtEndPr>
        <w:sdtContent>
          <w:r w:rsidRPr="202F3749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 abbreviation&gt;</w:t>
          </w:r>
        </w:sdtContent>
      </w:sdt>
    </w:p>
    <w:p w14:paraId="15DAA5FF" w14:textId="77777777" w:rsidR="00644B35" w:rsidRPr="00CC11E2" w:rsidRDefault="00644B35" w:rsidP="00644B35">
      <w:pPr>
        <w:pStyle w:val="Default"/>
        <w:rPr>
          <w:bCs/>
          <w:color w:val="auto"/>
          <w:sz w:val="22"/>
          <w:szCs w:val="22"/>
          <w:lang w:val="en-GB"/>
        </w:rPr>
      </w:pPr>
      <w:r w:rsidRPr="00CC11E2">
        <w:rPr>
          <w:bCs/>
          <w:color w:val="auto"/>
          <w:sz w:val="22"/>
          <w:szCs w:val="22"/>
          <w:lang w:val="en-GB"/>
        </w:rPr>
        <w:t xml:space="preserve">Address: </w:t>
      </w:r>
      <w:sdt>
        <w:sdtPr>
          <w:rPr>
            <w:rStyle w:val="Formatvorlage4"/>
            <w:szCs w:val="22"/>
          </w:rPr>
          <w:id w:val="-452020684"/>
          <w:placeholder>
            <w:docPart w:val="2842BFA659E64646A57D9FB7C39BEB3B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&lt;address, postal code, city, country&gt;</w:t>
          </w:r>
        </w:sdtContent>
      </w:sdt>
    </w:p>
    <w:p w14:paraId="3F736E8A" w14:textId="223E8DD8" w:rsidR="00141881" w:rsidRPr="00644B35" w:rsidRDefault="00141881" w:rsidP="00644B35">
      <w:pPr>
        <w:pStyle w:val="Default"/>
        <w:rPr>
          <w:bCs/>
          <w:color w:val="auto"/>
          <w:sz w:val="22"/>
          <w:szCs w:val="22"/>
          <w:lang w:val="en-GB"/>
        </w:rPr>
      </w:pPr>
      <w:r w:rsidRPr="00644B35">
        <w:rPr>
          <w:bCs/>
          <w:color w:val="auto"/>
          <w:sz w:val="22"/>
          <w:szCs w:val="22"/>
          <w:lang w:val="en-GB"/>
        </w:rPr>
        <w:t>Registered at</w:t>
      </w:r>
      <w:r>
        <w:rPr>
          <w:rStyle w:val="Funotenzeichen"/>
          <w:bCs/>
          <w:color w:val="auto"/>
          <w:sz w:val="22"/>
          <w:szCs w:val="22"/>
          <w:lang w:val="en-GB"/>
        </w:rPr>
        <w:footnoteReference w:id="1"/>
      </w:r>
      <w:r w:rsidRPr="00644B35"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  <w:szCs w:val="22"/>
          </w:rPr>
          <w:id w:val="-2003115394"/>
          <w:placeholder>
            <w:docPart w:val="8CFD247BF0DD4E23A785AB9FDD046BB1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644B35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 xml:space="preserve">&lt;national registry of companies </w:t>
          </w:r>
          <w:r w:rsidR="00644B35">
            <w:rPr>
              <w:rStyle w:val="Platzhaltertext"/>
              <w:b/>
              <w:color w:val="auto"/>
              <w:sz w:val="22"/>
              <w:szCs w:val="22"/>
              <w:lang w:val="en-GB"/>
            </w:rPr>
            <w:t>or similar</w:t>
          </w:r>
          <w:r w:rsidR="00644B35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sdtContent>
      </w:sdt>
    </w:p>
    <w:p w14:paraId="4A6479ED" w14:textId="39B6FE05" w:rsidR="00141881" w:rsidRPr="003477DE" w:rsidRDefault="00957E13" w:rsidP="00141881">
      <w:pPr>
        <w:pStyle w:val="Default"/>
        <w:rPr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Registry n</w:t>
      </w:r>
      <w:r w:rsidR="00141881" w:rsidRPr="003477DE">
        <w:rPr>
          <w:bCs/>
          <w:color w:val="auto"/>
          <w:sz w:val="22"/>
          <w:szCs w:val="22"/>
          <w:lang w:val="en-GB"/>
        </w:rPr>
        <w:t>umber</w:t>
      </w:r>
      <w:r w:rsidR="00141881">
        <w:rPr>
          <w:rStyle w:val="Funotenzeichen"/>
          <w:bCs/>
          <w:color w:val="auto"/>
          <w:sz w:val="22"/>
          <w:szCs w:val="22"/>
          <w:lang w:val="en-GB"/>
        </w:rPr>
        <w:footnoteReference w:id="2"/>
      </w:r>
      <w:r w:rsidR="00141881" w:rsidRPr="003477DE"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  <w:szCs w:val="22"/>
          </w:rPr>
          <w:id w:val="2093121721"/>
          <w:placeholder>
            <w:docPart w:val="1D68373E4AFE4BA5AFB78FB42536687A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7439CF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registry number&gt;</w:t>
          </w:r>
        </w:sdtContent>
      </w:sdt>
    </w:p>
    <w:p w14:paraId="0BA6521E" w14:textId="45EEC411" w:rsidR="00141881" w:rsidRPr="003477DE" w:rsidRDefault="00C43B48" w:rsidP="00141881">
      <w:pPr>
        <w:pStyle w:val="Default"/>
        <w:rPr>
          <w:b/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Authorised r</w:t>
      </w:r>
      <w:r w:rsidR="00141881" w:rsidRPr="003477DE">
        <w:rPr>
          <w:bCs/>
          <w:color w:val="auto"/>
          <w:sz w:val="22"/>
          <w:szCs w:val="22"/>
          <w:lang w:val="en-GB"/>
        </w:rPr>
        <w:t xml:space="preserve">epresentative: </w:t>
      </w:r>
      <w:sdt>
        <w:sdtPr>
          <w:rPr>
            <w:rStyle w:val="Formatvorlage4"/>
            <w:szCs w:val="22"/>
          </w:rPr>
          <w:id w:val="-768382636"/>
          <w:placeholder>
            <w:docPart w:val="5EB74AE00C394106BB7D4C1D7B2A632C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7439CF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&lt;first name, last name&gt;</w:t>
          </w:r>
        </w:sdtContent>
      </w:sdt>
    </w:p>
    <w:p w14:paraId="06A8F449" w14:textId="77777777" w:rsidR="00141881" w:rsidRDefault="00141881" w:rsidP="005071B7">
      <w:pPr>
        <w:pStyle w:val="Default"/>
        <w:rPr>
          <w:color w:val="auto"/>
          <w:sz w:val="22"/>
          <w:szCs w:val="22"/>
          <w:lang w:val="en-GB"/>
        </w:rPr>
      </w:pPr>
    </w:p>
    <w:p w14:paraId="289B5D6E" w14:textId="2234E5EE" w:rsidR="00756E3F" w:rsidRDefault="00141881" w:rsidP="008E556E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B1296">
        <w:rPr>
          <w:color w:val="auto"/>
          <w:sz w:val="22"/>
          <w:szCs w:val="22"/>
          <w:lang w:val="en-GB"/>
        </w:rPr>
        <w:t>The undersigned person declares, acting in this as authorised representative of</w:t>
      </w:r>
      <w:r w:rsidR="00E635C8">
        <w:rPr>
          <w:color w:val="auto"/>
          <w:sz w:val="22"/>
          <w:szCs w:val="22"/>
          <w:lang w:val="en-GB"/>
        </w:rPr>
        <w:t xml:space="preserve"> </w:t>
      </w:r>
      <w:sdt>
        <w:sdtPr>
          <w:rPr>
            <w:rStyle w:val="Formatvorlage4"/>
            <w:lang w:val="en-GB"/>
          </w:rPr>
          <w:id w:val="2107773881"/>
          <w:placeholder>
            <w:docPart w:val="26F2550C3C5B4FC3955BECBD8D9C8377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</w:rPr>
        </w:sdtEndPr>
        <w:sdtContent>
          <w:r w:rsidR="00E635C8" w:rsidRPr="00643A77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sdtContent>
      </w:sdt>
      <w:r w:rsidRPr="001B1296">
        <w:rPr>
          <w:color w:val="auto"/>
          <w:sz w:val="22"/>
          <w:szCs w:val="22"/>
          <w:lang w:val="en-GB"/>
        </w:rPr>
        <w:t xml:space="preserve">, </w:t>
      </w:r>
      <w:r w:rsidR="008020DB">
        <w:rPr>
          <w:color w:val="auto"/>
          <w:sz w:val="22"/>
          <w:szCs w:val="22"/>
          <w:lang w:val="en-GB"/>
        </w:rPr>
        <w:t>the compliance of the provision of EU-wide real-time traffic information services</w:t>
      </w:r>
      <w:r w:rsidR="00076674">
        <w:rPr>
          <w:rStyle w:val="Funotenzeichen"/>
          <w:color w:val="auto"/>
          <w:sz w:val="22"/>
          <w:szCs w:val="22"/>
          <w:lang w:val="en-GB"/>
        </w:rPr>
        <w:footnoteReference w:id="3"/>
      </w:r>
      <w:r w:rsidR="008020DB">
        <w:rPr>
          <w:color w:val="auto"/>
          <w:sz w:val="22"/>
          <w:szCs w:val="22"/>
          <w:lang w:val="en-GB"/>
        </w:rPr>
        <w:t xml:space="preserve"> with </w:t>
      </w:r>
      <w:r w:rsidRPr="001B1296">
        <w:rPr>
          <w:color w:val="auto"/>
          <w:sz w:val="22"/>
          <w:szCs w:val="22"/>
          <w:lang w:val="en-GB"/>
        </w:rPr>
        <w:t xml:space="preserve">the Commission Delegated Regulation (EU) </w:t>
      </w:r>
      <w:r w:rsidR="00E44C07">
        <w:rPr>
          <w:color w:val="auto"/>
          <w:sz w:val="22"/>
          <w:szCs w:val="22"/>
          <w:lang w:val="en-GB"/>
        </w:rPr>
        <w:t>2022/670</w:t>
      </w:r>
      <w:r w:rsidR="008020DB">
        <w:rPr>
          <w:color w:val="auto"/>
          <w:sz w:val="22"/>
          <w:szCs w:val="22"/>
          <w:lang w:val="en-GB"/>
        </w:rPr>
        <w:t xml:space="preserve"> </w:t>
      </w:r>
      <w:r w:rsidRPr="001B1296">
        <w:rPr>
          <w:color w:val="auto"/>
          <w:sz w:val="22"/>
          <w:szCs w:val="22"/>
          <w:lang w:val="en-GB"/>
        </w:rPr>
        <w:t>and the articles published therein, tha</w:t>
      </w:r>
      <w:r w:rsidR="00E635C8">
        <w:rPr>
          <w:color w:val="auto"/>
          <w:sz w:val="22"/>
          <w:szCs w:val="22"/>
          <w:lang w:val="en-GB"/>
        </w:rPr>
        <w:t>t</w:t>
      </w:r>
      <w:r w:rsidR="00E635C8" w:rsidRPr="00E635C8">
        <w:rPr>
          <w:rStyle w:val="Formatvorlage4"/>
          <w:lang w:val="en-GB"/>
        </w:rPr>
        <w:t xml:space="preserve"> </w:t>
      </w:r>
      <w:sdt>
        <w:sdtPr>
          <w:rPr>
            <w:rStyle w:val="Formatvorlage4"/>
            <w:lang w:val="en-GB"/>
          </w:rPr>
          <w:id w:val="-1833516877"/>
          <w:placeholder>
            <w:docPart w:val="847C64BD43F24EA382B9B6BD700AE09F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</w:rPr>
        </w:sdtEndPr>
        <w:sdtContent>
          <w:r w:rsidR="00E635C8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sdtContent>
      </w:sdt>
      <w:r w:rsidR="00E635C8">
        <w:rPr>
          <w:color w:val="auto"/>
          <w:sz w:val="22"/>
          <w:szCs w:val="22"/>
          <w:lang w:val="en-GB"/>
        </w:rPr>
        <w:t xml:space="preserve">, </w:t>
      </w:r>
      <w:r w:rsidRPr="001B1296">
        <w:rPr>
          <w:color w:val="auto"/>
          <w:sz w:val="22"/>
          <w:szCs w:val="22"/>
          <w:lang w:val="en-GB"/>
        </w:rPr>
        <w:t>in accordance with the Regulation mentioned above:</w:t>
      </w:r>
    </w:p>
    <w:p w14:paraId="734AE2AD" w14:textId="77777777" w:rsidR="00B91C1E" w:rsidRDefault="00B91C1E" w:rsidP="008E556E">
      <w:pPr>
        <w:pStyle w:val="Default"/>
        <w:jc w:val="both"/>
        <w:rPr>
          <w:color w:val="auto"/>
          <w:sz w:val="22"/>
          <w:szCs w:val="22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8636"/>
      </w:tblGrid>
      <w:tr w:rsidR="00B91C1E" w:rsidRPr="00841031" w14:paraId="0DC979ED" w14:textId="77777777" w:rsidTr="00B91C1E">
        <w:trPr>
          <w:trHeight w:val="1800"/>
        </w:trPr>
        <w:sdt>
          <w:sdtPr>
            <w:rPr>
              <w:color w:val="auto"/>
              <w:sz w:val="22"/>
              <w:szCs w:val="22"/>
              <w:lang w:val="en-GB"/>
            </w:rPr>
            <w:id w:val="1764265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9" w:type="dxa"/>
              </w:tcPr>
              <w:p w14:paraId="77912624" w14:textId="78864336" w:rsidR="00B91C1E" w:rsidRDefault="00B91C1E" w:rsidP="00B91C1E">
                <w:pPr>
                  <w:pStyle w:val="Default"/>
                  <w:rPr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8783" w:type="dxa"/>
          </w:tcPr>
          <w:p w14:paraId="600F11A1" w14:textId="77777777" w:rsidR="00B91C1E" w:rsidRPr="00076674" w:rsidRDefault="00B91C1E" w:rsidP="00B91C1E">
            <w:pPr>
              <w:pStyle w:val="Default"/>
              <w:numPr>
                <w:ilvl w:val="0"/>
                <w:numId w:val="5"/>
              </w:numPr>
              <w:ind w:left="340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>
              <w:rPr>
                <w:color w:val="auto"/>
                <w:sz w:val="22"/>
                <w:szCs w:val="22"/>
                <w:lang w:val="en-GB"/>
              </w:rPr>
              <w:t>f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 xml:space="preserve">or </w:t>
            </w:r>
            <w:r w:rsidRPr="005F18A3">
              <w:rPr>
                <w:b/>
                <w:bCs/>
                <w:color w:val="auto"/>
                <w:sz w:val="22"/>
                <w:szCs w:val="22"/>
                <w:lang w:val="en-GB"/>
              </w:rPr>
              <w:t>data on infrastructure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 xml:space="preserve">, according to </w:t>
            </w:r>
            <w:r>
              <w:rPr>
                <w:color w:val="auto"/>
                <w:sz w:val="22"/>
                <w:szCs w:val="22"/>
                <w:lang w:val="en-GB"/>
              </w:rPr>
              <w:t>the Annex of the Delegated Regulation (EU) 2022/670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>:</w:t>
            </w:r>
          </w:p>
          <w:p w14:paraId="3D2434E4" w14:textId="77777777" w:rsidR="00B91C1E" w:rsidRDefault="00B91C1E" w:rsidP="00B91C1E">
            <w:pPr>
              <w:pStyle w:val="Default"/>
              <w:numPr>
                <w:ilvl w:val="1"/>
                <w:numId w:val="5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202F3749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4 </w:t>
            </w:r>
            <w:r>
              <w:rPr>
                <w:color w:val="auto"/>
                <w:sz w:val="22"/>
                <w:szCs w:val="22"/>
                <w:lang w:val="en-GB"/>
              </w:rPr>
              <w:t>(3) regarding the collaboration with data holders;</w:t>
            </w:r>
          </w:p>
          <w:p w14:paraId="167125F2" w14:textId="1F71BC84" w:rsidR="00B91C1E" w:rsidRDefault="00B91C1E" w:rsidP="00B91C1E">
            <w:pPr>
              <w:pStyle w:val="Default"/>
              <w:numPr>
                <w:ilvl w:val="1"/>
                <w:numId w:val="5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5F18A3">
              <w:rPr>
                <w:color w:val="auto"/>
                <w:sz w:val="22"/>
                <w:szCs w:val="22"/>
                <w:lang w:val="en-GB"/>
              </w:rPr>
              <w:t>conforms to the requirements as stipulated by Article 8 (4) regarding the updating of data on infrastructure</w:t>
            </w:r>
            <w:r w:rsidR="00841031">
              <w:rPr>
                <w:color w:val="auto"/>
                <w:sz w:val="22"/>
                <w:szCs w:val="22"/>
                <w:lang w:val="en-GB"/>
              </w:rPr>
              <w:t>.</w:t>
            </w:r>
          </w:p>
        </w:tc>
      </w:tr>
      <w:tr w:rsidR="00B91C1E" w:rsidRPr="00841031" w14:paraId="32D7B500" w14:textId="77777777" w:rsidTr="00B91C1E">
        <w:trPr>
          <w:trHeight w:val="2291"/>
        </w:trPr>
        <w:sdt>
          <w:sdtPr>
            <w:rPr>
              <w:color w:val="auto"/>
              <w:sz w:val="22"/>
              <w:szCs w:val="22"/>
              <w:lang w:val="en-GB"/>
            </w:rPr>
            <w:id w:val="-577593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9" w:type="dxa"/>
              </w:tcPr>
              <w:p w14:paraId="055737BE" w14:textId="062CCDE4" w:rsidR="00B91C1E" w:rsidRDefault="00B91C1E" w:rsidP="008E556E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8783" w:type="dxa"/>
          </w:tcPr>
          <w:p w14:paraId="7E4B8236" w14:textId="77777777" w:rsidR="00B91C1E" w:rsidRPr="00076674" w:rsidRDefault="00B91C1E" w:rsidP="00B91C1E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  <w:lang w:val="en-GB"/>
              </w:rPr>
            </w:pPr>
            <w:r>
              <w:rPr>
                <w:color w:val="auto"/>
                <w:sz w:val="22"/>
                <w:szCs w:val="22"/>
                <w:lang w:val="en-GB"/>
              </w:rPr>
              <w:t>f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 xml:space="preserve">or </w:t>
            </w:r>
            <w:r>
              <w:rPr>
                <w:b/>
                <w:color w:val="auto"/>
                <w:sz w:val="22"/>
                <w:szCs w:val="22"/>
                <w:lang w:val="en-GB"/>
              </w:rPr>
              <w:t>data on regulations and restrictions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>, according to</w:t>
            </w:r>
            <w:r>
              <w:rPr>
                <w:color w:val="auto"/>
                <w:sz w:val="22"/>
                <w:szCs w:val="22"/>
                <w:lang w:val="en-GB"/>
              </w:rPr>
              <w:t xml:space="preserve"> the Annex of the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 xml:space="preserve"> </w:t>
            </w:r>
            <w:r>
              <w:rPr>
                <w:color w:val="auto"/>
                <w:sz w:val="22"/>
                <w:szCs w:val="22"/>
                <w:lang w:val="en-GB"/>
              </w:rPr>
              <w:t>Delegated Regulation (EU) 2022/670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>:</w:t>
            </w:r>
          </w:p>
          <w:p w14:paraId="31CF59D7" w14:textId="77777777" w:rsidR="00B91C1E" w:rsidRDefault="00B91C1E" w:rsidP="00B91C1E">
            <w:pPr>
              <w:pStyle w:val="Default"/>
              <w:numPr>
                <w:ilvl w:val="1"/>
                <w:numId w:val="19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6C7B1B">
              <w:rPr>
                <w:color w:val="auto"/>
                <w:sz w:val="22"/>
                <w:szCs w:val="22"/>
                <w:lang w:val="en-GB"/>
              </w:rPr>
              <w:t>conforms to the requirements as stipulated in Article 5 (3) regarding the collaboration with data holders;</w:t>
            </w:r>
          </w:p>
          <w:p w14:paraId="7AB64945" w14:textId="77777777" w:rsidR="00B91C1E" w:rsidRPr="005F18A3" w:rsidRDefault="00B91C1E" w:rsidP="00B91C1E">
            <w:pPr>
              <w:pStyle w:val="Default"/>
              <w:numPr>
                <w:ilvl w:val="1"/>
                <w:numId w:val="19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5F18A3">
              <w:rPr>
                <w:color w:val="auto"/>
                <w:sz w:val="22"/>
                <w:szCs w:val="22"/>
                <w:lang w:val="en-GB"/>
              </w:rPr>
              <w:t>conforms to the requirements as stipulated in Article 5 (4) regarding the processing and including of traffic circulation plans and traffic regulations and restrictions;</w:t>
            </w:r>
          </w:p>
          <w:p w14:paraId="7E0221CD" w14:textId="376C544B" w:rsidR="00B91C1E" w:rsidRDefault="00B91C1E" w:rsidP="00B91C1E">
            <w:pPr>
              <w:pStyle w:val="Default"/>
              <w:numPr>
                <w:ilvl w:val="1"/>
                <w:numId w:val="19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5F18A3">
              <w:rPr>
                <w:color w:val="auto"/>
                <w:sz w:val="22"/>
                <w:szCs w:val="22"/>
                <w:lang w:val="en-GB"/>
              </w:rPr>
              <w:t>conforms to the requirements as stipulated by Article 9 (4) regarding the updating of data on regulations and restrictions</w:t>
            </w:r>
            <w:r w:rsidR="00841031">
              <w:rPr>
                <w:color w:val="auto"/>
                <w:sz w:val="22"/>
                <w:szCs w:val="22"/>
                <w:lang w:val="en-GB"/>
              </w:rPr>
              <w:t>.</w:t>
            </w:r>
          </w:p>
        </w:tc>
      </w:tr>
      <w:tr w:rsidR="00B91C1E" w:rsidRPr="00841031" w14:paraId="72C7F1EF" w14:textId="77777777" w:rsidTr="00B91C1E">
        <w:sdt>
          <w:sdtPr>
            <w:rPr>
              <w:color w:val="auto"/>
              <w:sz w:val="22"/>
              <w:szCs w:val="22"/>
              <w:lang w:val="en-GB"/>
            </w:rPr>
            <w:id w:val="1831783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9" w:type="dxa"/>
              </w:tcPr>
              <w:p w14:paraId="1847A0D6" w14:textId="782743DC" w:rsidR="00B91C1E" w:rsidRDefault="00B91C1E" w:rsidP="008E556E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8783" w:type="dxa"/>
          </w:tcPr>
          <w:p w14:paraId="1A5896C1" w14:textId="2A27A3B1" w:rsidR="00B91C1E" w:rsidRPr="007C6B35" w:rsidRDefault="00B91C1E" w:rsidP="00B91C1E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7C6B35">
              <w:rPr>
                <w:color w:val="auto"/>
                <w:sz w:val="22"/>
                <w:szCs w:val="22"/>
                <w:lang w:val="en-GB"/>
              </w:rPr>
              <w:t xml:space="preserve">for </w:t>
            </w:r>
            <w:r w:rsidRPr="00B91C1E">
              <w:rPr>
                <w:b/>
                <w:bCs/>
                <w:color w:val="auto"/>
                <w:sz w:val="22"/>
                <w:szCs w:val="22"/>
                <w:lang w:val="en-GB"/>
              </w:rPr>
              <w:t>data on the state of the network</w:t>
            </w:r>
            <w:r w:rsidRPr="007C6B35">
              <w:rPr>
                <w:color w:val="auto"/>
                <w:sz w:val="22"/>
                <w:szCs w:val="22"/>
                <w:lang w:val="en-GB"/>
              </w:rPr>
              <w:t>, according to the Annex of the Delegated Regulation (EU) 2022/670:</w:t>
            </w:r>
          </w:p>
          <w:p w14:paraId="539C33EB" w14:textId="77777777" w:rsidR="00B91C1E" w:rsidRPr="005F18A3" w:rsidRDefault="00B91C1E" w:rsidP="00B91C1E">
            <w:pPr>
              <w:pStyle w:val="Default"/>
              <w:numPr>
                <w:ilvl w:val="1"/>
                <w:numId w:val="20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5F18A3">
              <w:rPr>
                <w:color w:val="auto"/>
                <w:sz w:val="22"/>
                <w:szCs w:val="22"/>
                <w:lang w:val="en-GB"/>
              </w:rPr>
              <w:t>conforms to the requirements as stipulated in Article 6 (1-2) concerning the accessibility, exchange and re-use of data on the state of the network;</w:t>
            </w:r>
          </w:p>
          <w:p w14:paraId="2A8094FD" w14:textId="32ECE02D" w:rsidR="00B91C1E" w:rsidRPr="005F18A3" w:rsidRDefault="00B91C1E" w:rsidP="00B91C1E">
            <w:pPr>
              <w:pStyle w:val="Default"/>
              <w:numPr>
                <w:ilvl w:val="1"/>
                <w:numId w:val="20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5F18A3">
              <w:rPr>
                <w:color w:val="auto"/>
                <w:sz w:val="22"/>
                <w:szCs w:val="22"/>
                <w:lang w:val="en-GB"/>
              </w:rPr>
              <w:t>conforms to the requirements as stipulated in Article 6 (3) regarding the collaboration with data holders</w:t>
            </w:r>
            <w:r w:rsidR="00841031">
              <w:rPr>
                <w:color w:val="auto"/>
                <w:sz w:val="22"/>
                <w:szCs w:val="22"/>
                <w:lang w:val="en-GB"/>
              </w:rPr>
              <w:t xml:space="preserve"> or data users;</w:t>
            </w:r>
          </w:p>
          <w:p w14:paraId="21E086DA" w14:textId="77777777" w:rsidR="00B91C1E" w:rsidRPr="005F18A3" w:rsidRDefault="00B91C1E" w:rsidP="00B91C1E">
            <w:pPr>
              <w:pStyle w:val="Default"/>
              <w:numPr>
                <w:ilvl w:val="1"/>
                <w:numId w:val="20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5F18A3">
              <w:rPr>
                <w:color w:val="auto"/>
                <w:sz w:val="22"/>
                <w:szCs w:val="22"/>
                <w:lang w:val="en-GB"/>
              </w:rPr>
              <w:t>conforms to the requirements as stipulated in Article 6 (4) regarding the processing and including of temporary traffic management measures;</w:t>
            </w:r>
          </w:p>
          <w:p w14:paraId="3DA223F9" w14:textId="77777777" w:rsidR="00B91C1E" w:rsidRPr="005F18A3" w:rsidRDefault="00B91C1E" w:rsidP="00B91C1E">
            <w:pPr>
              <w:pStyle w:val="Default"/>
              <w:numPr>
                <w:ilvl w:val="1"/>
                <w:numId w:val="20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5F18A3">
              <w:rPr>
                <w:color w:val="auto"/>
                <w:sz w:val="22"/>
                <w:szCs w:val="22"/>
                <w:lang w:val="en-GB"/>
              </w:rPr>
              <w:t>conforms to the requirements as stipulated in Article 6 (5) regarding the provision of data on the state of the network;</w:t>
            </w:r>
          </w:p>
          <w:p w14:paraId="130F7BC3" w14:textId="77777777" w:rsidR="00B91C1E" w:rsidRDefault="00B91C1E" w:rsidP="008E556E">
            <w:pPr>
              <w:pStyle w:val="Default"/>
              <w:numPr>
                <w:ilvl w:val="1"/>
                <w:numId w:val="20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5F18A3">
              <w:rPr>
                <w:color w:val="auto"/>
                <w:sz w:val="22"/>
                <w:szCs w:val="22"/>
                <w:lang w:val="en-GB"/>
              </w:rPr>
              <w:t>conforms to the requirements as stipulated in Article 10 concerning the updating of data on the state of the network.</w:t>
            </w:r>
          </w:p>
          <w:p w14:paraId="7F432453" w14:textId="77777777" w:rsidR="00B91C1E" w:rsidRDefault="00B91C1E" w:rsidP="00B91C1E">
            <w:pPr>
              <w:pStyle w:val="Default"/>
              <w:ind w:left="737"/>
              <w:jc w:val="both"/>
              <w:rPr>
                <w:color w:val="auto"/>
                <w:sz w:val="22"/>
                <w:szCs w:val="22"/>
                <w:lang w:val="en-GB"/>
              </w:rPr>
            </w:pPr>
          </w:p>
          <w:p w14:paraId="0EF1F16F" w14:textId="1EF888F4" w:rsidR="00B91C1E" w:rsidRPr="00B91C1E" w:rsidRDefault="00B91C1E" w:rsidP="00B91C1E">
            <w:pPr>
              <w:pStyle w:val="Default"/>
              <w:ind w:left="737"/>
              <w:jc w:val="both"/>
              <w:rPr>
                <w:color w:val="auto"/>
                <w:sz w:val="22"/>
                <w:szCs w:val="22"/>
                <w:lang w:val="en-GB"/>
              </w:rPr>
            </w:pPr>
          </w:p>
        </w:tc>
      </w:tr>
      <w:tr w:rsidR="00B91C1E" w:rsidRPr="00841031" w14:paraId="62731AA3" w14:textId="77777777" w:rsidTr="00B91C1E">
        <w:sdt>
          <w:sdtPr>
            <w:rPr>
              <w:color w:val="auto"/>
              <w:sz w:val="22"/>
              <w:szCs w:val="22"/>
              <w:lang w:val="en-GB"/>
            </w:rPr>
            <w:id w:val="1154030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9" w:type="dxa"/>
              </w:tcPr>
              <w:p w14:paraId="7B994A04" w14:textId="641E12FB" w:rsidR="00B91C1E" w:rsidRDefault="00B91C1E" w:rsidP="008E556E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8783" w:type="dxa"/>
          </w:tcPr>
          <w:p w14:paraId="6C81ED17" w14:textId="77777777" w:rsidR="00B91C1E" w:rsidRPr="00E313F2" w:rsidRDefault="00B91C1E" w:rsidP="00B91C1E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E313F2">
              <w:rPr>
                <w:color w:val="auto"/>
                <w:sz w:val="22"/>
                <w:szCs w:val="22"/>
                <w:lang w:val="en-GB"/>
              </w:rPr>
              <w:t xml:space="preserve">for </w:t>
            </w:r>
            <w:r w:rsidRPr="00B91C1E">
              <w:rPr>
                <w:b/>
                <w:bCs/>
                <w:color w:val="auto"/>
                <w:sz w:val="22"/>
                <w:szCs w:val="22"/>
                <w:lang w:val="en-GB"/>
              </w:rPr>
              <w:t>data on the real-time use of the network</w:t>
            </w:r>
            <w:r w:rsidRPr="00E313F2">
              <w:rPr>
                <w:color w:val="auto"/>
                <w:sz w:val="22"/>
                <w:szCs w:val="22"/>
                <w:lang w:val="en-GB"/>
              </w:rPr>
              <w:t xml:space="preserve">, according to the Annex of the Delegated Regulation (EU) 2022/670: </w:t>
            </w:r>
          </w:p>
          <w:p w14:paraId="4F71747B" w14:textId="77777777" w:rsidR="00B91C1E" w:rsidRPr="00D22A53" w:rsidRDefault="00B91C1E" w:rsidP="00B91C1E">
            <w:pPr>
              <w:pStyle w:val="Default"/>
              <w:numPr>
                <w:ilvl w:val="1"/>
                <w:numId w:val="21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D22A53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7 (1-2) concerning the accessibility, exchange and re-use of data on the use of the network; </w:t>
            </w:r>
          </w:p>
          <w:p w14:paraId="4E8E6687" w14:textId="77777777" w:rsidR="00B91C1E" w:rsidRPr="00D22A53" w:rsidRDefault="00B91C1E" w:rsidP="00B91C1E">
            <w:pPr>
              <w:pStyle w:val="Default"/>
              <w:numPr>
                <w:ilvl w:val="1"/>
                <w:numId w:val="21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US"/>
              </w:rPr>
            </w:pPr>
            <w:r w:rsidRPr="00D22A53">
              <w:rPr>
                <w:color w:val="auto"/>
                <w:sz w:val="22"/>
                <w:szCs w:val="22"/>
                <w:lang w:val="en-GB"/>
              </w:rPr>
              <w:t>conforms to the requirements as stipulated in Article 7 (3) regarding the provision of data on the real-time use of the network;</w:t>
            </w:r>
          </w:p>
          <w:p w14:paraId="42B986BF" w14:textId="486449EE" w:rsidR="00B91C1E" w:rsidRDefault="00B91C1E" w:rsidP="00B91C1E">
            <w:pPr>
              <w:pStyle w:val="Default"/>
              <w:numPr>
                <w:ilvl w:val="1"/>
                <w:numId w:val="21"/>
              </w:numPr>
              <w:ind w:left="737" w:hanging="340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D22A53">
              <w:rPr>
                <w:color w:val="auto"/>
                <w:sz w:val="22"/>
                <w:szCs w:val="22"/>
                <w:lang w:val="en-US"/>
              </w:rPr>
              <w:t>conforms to the requirements as stipulated in Article 11 concerning the updating of data on the real-time use of the network.</w:t>
            </w:r>
          </w:p>
        </w:tc>
      </w:tr>
    </w:tbl>
    <w:p w14:paraId="257107E0" w14:textId="6B3421E6" w:rsidR="0099374B" w:rsidRDefault="0099374B" w:rsidP="0099374B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45B0B823" w14:textId="2F2921F5" w:rsidR="00E313F2" w:rsidRPr="00841031" w:rsidRDefault="00E313F2" w:rsidP="00841031">
      <w:pPr>
        <w:pStyle w:val="Default"/>
        <w:numPr>
          <w:ilvl w:val="0"/>
          <w:numId w:val="5"/>
        </w:numPr>
        <w:jc w:val="both"/>
        <w:rPr>
          <w:rFonts w:eastAsia="MS Mincho"/>
          <w:color w:val="auto"/>
          <w:sz w:val="22"/>
          <w:szCs w:val="22"/>
          <w:lang w:val="en-GB" w:eastAsia="hu-HU"/>
        </w:rPr>
      </w:pPr>
      <w:r w:rsidRPr="00841031">
        <w:rPr>
          <w:rFonts w:eastAsia="MS Mincho"/>
          <w:color w:val="auto"/>
          <w:sz w:val="22"/>
          <w:szCs w:val="22"/>
          <w:lang w:val="en-GB" w:eastAsia="hu-HU"/>
        </w:rPr>
        <w:t xml:space="preserve">according to Article 1, makes this information available for: </w:t>
      </w:r>
    </w:p>
    <w:p w14:paraId="2794DF9F" w14:textId="49F69EB6" w:rsidR="00E313F2" w:rsidRPr="00D22A53" w:rsidRDefault="00E313F2" w:rsidP="00D22A53">
      <w:pPr>
        <w:pStyle w:val="MittleresRaster21"/>
        <w:ind w:left="426"/>
        <w:jc w:val="both"/>
        <w:rPr>
          <w:rFonts w:asciiTheme="minorHAnsi" w:hAnsiTheme="minorHAnsi"/>
          <w:b w:val="0"/>
          <w:sz w:val="22"/>
          <w:szCs w:val="22"/>
          <w:lang w:val="en-GB"/>
        </w:rPr>
      </w:pPr>
      <w:r w:rsidRPr="00D22A53">
        <w:rPr>
          <w:rFonts w:ascii="Segoe UI Symbol" w:hAnsi="Segoe UI Symbol" w:cs="Segoe UI Symbol"/>
          <w:b w:val="0"/>
          <w:sz w:val="22"/>
          <w:szCs w:val="22"/>
          <w:lang w:val="en-GB"/>
        </w:rPr>
        <w:t>☐</w:t>
      </w:r>
      <w:r w:rsidRPr="00D22A53">
        <w:rPr>
          <w:rFonts w:asciiTheme="minorHAnsi" w:hAnsiTheme="minorHAnsi"/>
          <w:b w:val="0"/>
          <w:sz w:val="22"/>
          <w:szCs w:val="22"/>
          <w:lang w:val="en-GB"/>
        </w:rPr>
        <w:t xml:space="preserve"> all sections of the road network in </w:t>
      </w:r>
      <w:r w:rsidR="00F50E1B" w:rsidRPr="00F50E1B">
        <w:rPr>
          <w:rFonts w:asciiTheme="minorHAnsi" w:hAnsiTheme="minorHAnsi"/>
          <w:b w:val="0"/>
          <w:color w:val="FF0000"/>
          <w:sz w:val="22"/>
          <w:szCs w:val="22"/>
          <w:lang w:val="en-GB"/>
        </w:rPr>
        <w:t>COUNTRY</w:t>
      </w:r>
      <w:r w:rsidRPr="00D22A53">
        <w:rPr>
          <w:rFonts w:asciiTheme="minorHAnsi" w:hAnsiTheme="minorHAnsi"/>
          <w:b w:val="0"/>
          <w:sz w:val="22"/>
          <w:szCs w:val="22"/>
          <w:lang w:val="en-GB"/>
        </w:rPr>
        <w:t>;</w:t>
      </w:r>
    </w:p>
    <w:p w14:paraId="04B3A194" w14:textId="56039988" w:rsidR="00E313F2" w:rsidRPr="00D22A53" w:rsidRDefault="00E313F2" w:rsidP="00D22A53">
      <w:pPr>
        <w:pStyle w:val="MittleresRaster21"/>
        <w:ind w:left="426"/>
        <w:jc w:val="both"/>
        <w:rPr>
          <w:rFonts w:ascii="Segoe UI Symbol" w:hAnsi="Segoe UI Symbol" w:cs="Segoe UI Symbol"/>
          <w:b w:val="0"/>
          <w:sz w:val="22"/>
          <w:szCs w:val="22"/>
          <w:lang w:val="en-GB"/>
        </w:rPr>
      </w:pPr>
      <w:r w:rsidRPr="00D22A53">
        <w:rPr>
          <w:rFonts w:ascii="Segoe UI Symbol" w:hAnsi="Segoe UI Symbol" w:cs="Segoe UI Symbol"/>
          <w:b w:val="0"/>
          <w:sz w:val="22"/>
          <w:szCs w:val="22"/>
          <w:lang w:val="en-GB"/>
        </w:rPr>
        <w:t xml:space="preserve">☐ </w:t>
      </w:r>
      <w:r w:rsidRPr="00D22A53">
        <w:rPr>
          <w:rFonts w:asciiTheme="minorHAnsi" w:hAnsiTheme="minorHAnsi"/>
          <w:b w:val="0"/>
          <w:sz w:val="22"/>
          <w:szCs w:val="22"/>
          <w:lang w:val="en-GB"/>
        </w:rPr>
        <w:t xml:space="preserve">subsections of the road network in </w:t>
      </w:r>
      <w:r w:rsidR="00F50E1B" w:rsidRPr="00F50E1B">
        <w:rPr>
          <w:rFonts w:asciiTheme="minorHAnsi" w:hAnsiTheme="minorHAnsi"/>
          <w:b w:val="0"/>
          <w:color w:val="FF0000"/>
          <w:sz w:val="22"/>
          <w:szCs w:val="22"/>
          <w:lang w:val="en-GB"/>
        </w:rPr>
        <w:t>COUNTRY</w:t>
      </w:r>
      <w:r w:rsidRPr="00841031">
        <w:rPr>
          <w:rFonts w:asciiTheme="minorHAnsi" w:hAnsiTheme="minorHAnsi"/>
          <w:b w:val="0"/>
          <w:sz w:val="22"/>
          <w:szCs w:val="22"/>
          <w:lang w:val="en-GB"/>
        </w:rPr>
        <w:t xml:space="preserve">, as </w:t>
      </w:r>
      <w:r w:rsidRPr="00D22A53">
        <w:rPr>
          <w:rFonts w:asciiTheme="minorHAnsi" w:hAnsiTheme="minorHAnsi"/>
          <w:b w:val="0"/>
          <w:sz w:val="22"/>
          <w:szCs w:val="22"/>
          <w:lang w:val="en-GB"/>
        </w:rPr>
        <w:t>described in the Annex of this self-declaration.</w:t>
      </w:r>
    </w:p>
    <w:p w14:paraId="52250DE4" w14:textId="77777777" w:rsidR="00E313F2" w:rsidRPr="0099374B" w:rsidRDefault="00E313F2" w:rsidP="0099374B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75D024DA" w14:textId="6CC07C95" w:rsidR="009C2963" w:rsidRPr="0099374B" w:rsidRDefault="002D65E9" w:rsidP="00841031">
      <w:pPr>
        <w:pStyle w:val="Default"/>
        <w:numPr>
          <w:ilvl w:val="0"/>
          <w:numId w:val="5"/>
        </w:numPr>
        <w:jc w:val="both"/>
        <w:rPr>
          <w:color w:val="auto"/>
          <w:sz w:val="22"/>
          <w:szCs w:val="22"/>
          <w:lang w:val="en-GB"/>
        </w:rPr>
      </w:pPr>
      <w:r w:rsidRPr="00841031">
        <w:rPr>
          <w:rFonts w:eastAsia="MS Mincho"/>
          <w:color w:val="auto"/>
          <w:sz w:val="22"/>
          <w:szCs w:val="22"/>
          <w:lang w:val="en-GB" w:eastAsia="hu-HU"/>
        </w:rPr>
        <w:t>cooperate</w:t>
      </w:r>
      <w:r w:rsidR="22017D39" w:rsidRPr="00841031">
        <w:rPr>
          <w:rFonts w:eastAsia="MS Mincho"/>
          <w:color w:val="auto"/>
          <w:sz w:val="22"/>
          <w:szCs w:val="22"/>
          <w:lang w:val="en-GB" w:eastAsia="hu-HU"/>
        </w:rPr>
        <w:t>s</w:t>
      </w:r>
      <w:r w:rsidRPr="00841031">
        <w:rPr>
          <w:rFonts w:eastAsia="MS Mincho"/>
          <w:color w:val="auto"/>
          <w:sz w:val="22"/>
          <w:szCs w:val="22"/>
          <w:lang w:val="en-GB" w:eastAsia="hu-HU"/>
        </w:rPr>
        <w:t xml:space="preserve"> </w:t>
      </w:r>
      <w:r w:rsidR="0099374B" w:rsidRPr="00841031">
        <w:rPr>
          <w:rFonts w:eastAsia="MS Mincho"/>
          <w:color w:val="auto"/>
          <w:sz w:val="22"/>
          <w:szCs w:val="22"/>
          <w:lang w:val="en-GB" w:eastAsia="hu-HU"/>
        </w:rPr>
        <w:t>with the competent authority of the Member State for compliance assessment who</w:t>
      </w:r>
      <w:r w:rsidR="0099374B" w:rsidRPr="0099374B">
        <w:rPr>
          <w:sz w:val="22"/>
          <w:szCs w:val="22"/>
          <w:lang w:val="en-GB"/>
        </w:rPr>
        <w:t xml:space="preserve"> will randomly check the correctness of the self-declaration as described in Article 1</w:t>
      </w:r>
      <w:r w:rsidR="00237C18">
        <w:rPr>
          <w:sz w:val="22"/>
          <w:szCs w:val="22"/>
          <w:lang w:val="en-GB"/>
        </w:rPr>
        <w:t>2</w:t>
      </w:r>
      <w:r w:rsidR="0099374B" w:rsidRPr="0099374B">
        <w:rPr>
          <w:sz w:val="22"/>
          <w:szCs w:val="22"/>
          <w:lang w:val="en-GB"/>
        </w:rPr>
        <w:t>, related to the compliance with the requirements set out in Article 3 to 1</w:t>
      </w:r>
      <w:r w:rsidR="00237C18">
        <w:rPr>
          <w:sz w:val="22"/>
          <w:szCs w:val="22"/>
          <w:lang w:val="en-GB"/>
        </w:rPr>
        <w:t>1</w:t>
      </w:r>
      <w:r w:rsidR="0099374B" w:rsidRPr="0099374B">
        <w:rPr>
          <w:sz w:val="22"/>
          <w:szCs w:val="22"/>
          <w:lang w:val="en-GB"/>
        </w:rPr>
        <w:t>.</w:t>
      </w:r>
      <w:r w:rsidR="0099374B" w:rsidRPr="0099374B">
        <w:rPr>
          <w:rFonts w:eastAsia="Calibri"/>
          <w:color w:val="auto"/>
          <w:sz w:val="22"/>
          <w:szCs w:val="22"/>
          <w:lang w:val="en-GB"/>
        </w:rPr>
        <w:t xml:space="preserve"> In the course of the compliance assessment, all data, records and relevant documents required for the execution must fully be made available free of charge and without restrictions.</w:t>
      </w:r>
    </w:p>
    <w:p w14:paraId="4ADC3093" w14:textId="48AABE04" w:rsidR="0099374B" w:rsidRPr="0099374B" w:rsidRDefault="0099374B" w:rsidP="0099374B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4D22C252" w14:textId="384B0C3F" w:rsidR="009C2963" w:rsidRDefault="009C2963" w:rsidP="00841031">
      <w:pPr>
        <w:pStyle w:val="Default"/>
        <w:numPr>
          <w:ilvl w:val="0"/>
          <w:numId w:val="5"/>
        </w:numPr>
        <w:jc w:val="both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>ensure</w:t>
      </w:r>
      <w:r w:rsidR="556D39C0" w:rsidRPr="2CFC4F91">
        <w:rPr>
          <w:color w:val="auto"/>
          <w:sz w:val="22"/>
          <w:szCs w:val="22"/>
          <w:lang w:val="en-GB"/>
        </w:rPr>
        <w:t>s</w:t>
      </w:r>
      <w:r>
        <w:rPr>
          <w:color w:val="auto"/>
          <w:sz w:val="22"/>
          <w:szCs w:val="22"/>
          <w:lang w:val="en-GB"/>
        </w:rPr>
        <w:t xml:space="preserve"> that this self-declaration is up to date and valid and in case of any change </w:t>
      </w:r>
      <w:r w:rsidR="00D914BF">
        <w:rPr>
          <w:color w:val="auto"/>
          <w:sz w:val="22"/>
          <w:szCs w:val="22"/>
          <w:lang w:val="en-GB"/>
        </w:rPr>
        <w:t xml:space="preserve">that necessitates an update of this self-declaration, </w:t>
      </w:r>
      <w:r w:rsidR="3404564B" w:rsidRPr="2CFC4F91">
        <w:rPr>
          <w:color w:val="auto"/>
          <w:sz w:val="22"/>
          <w:szCs w:val="22"/>
          <w:lang w:val="en-GB"/>
        </w:rPr>
        <w:t xml:space="preserve">provides a </w:t>
      </w:r>
      <w:r w:rsidR="00D914BF">
        <w:rPr>
          <w:color w:val="auto"/>
          <w:sz w:val="22"/>
          <w:szCs w:val="22"/>
          <w:lang w:val="en-GB"/>
        </w:rPr>
        <w:t>timely</w:t>
      </w:r>
      <w:r w:rsidR="00D914BF">
        <w:rPr>
          <w:rStyle w:val="Funotenzeichen"/>
          <w:color w:val="auto"/>
          <w:sz w:val="22"/>
          <w:szCs w:val="22"/>
        </w:rPr>
        <w:footnoteReference w:id="4"/>
      </w:r>
      <w:r w:rsidR="00237C18">
        <w:rPr>
          <w:color w:val="auto"/>
          <w:sz w:val="22"/>
          <w:szCs w:val="22"/>
          <w:lang w:val="en-GB"/>
        </w:rPr>
        <w:t xml:space="preserve"> </w:t>
      </w:r>
      <w:r w:rsidR="00D914BF">
        <w:rPr>
          <w:color w:val="auto"/>
          <w:sz w:val="22"/>
          <w:szCs w:val="22"/>
          <w:lang w:val="en-GB"/>
        </w:rPr>
        <w:t xml:space="preserve">amended self-declaration to the </w:t>
      </w:r>
      <w:r w:rsidR="00EA3D33">
        <w:rPr>
          <w:color w:val="auto"/>
          <w:sz w:val="22"/>
          <w:szCs w:val="22"/>
          <w:lang w:val="en-GB"/>
        </w:rPr>
        <w:t>competent authority of the Member S</w:t>
      </w:r>
      <w:r w:rsidR="006F1BC2">
        <w:rPr>
          <w:color w:val="auto"/>
          <w:sz w:val="22"/>
          <w:szCs w:val="22"/>
          <w:lang w:val="en-GB"/>
        </w:rPr>
        <w:t>tate for compliance assessment</w:t>
      </w:r>
      <w:r w:rsidR="00B370B8">
        <w:rPr>
          <w:color w:val="auto"/>
          <w:sz w:val="22"/>
          <w:szCs w:val="22"/>
          <w:lang w:val="en-GB"/>
        </w:rPr>
        <w:t>.</w:t>
      </w:r>
    </w:p>
    <w:p w14:paraId="498598D5" w14:textId="77777777" w:rsidR="00D914BF" w:rsidRDefault="00D914BF" w:rsidP="00DD1D7A">
      <w:pPr>
        <w:pStyle w:val="Default"/>
        <w:ind w:firstLine="708"/>
        <w:rPr>
          <w:color w:val="auto"/>
          <w:sz w:val="22"/>
          <w:szCs w:val="22"/>
          <w:lang w:val="en-GB"/>
        </w:rPr>
      </w:pPr>
    </w:p>
    <w:p w14:paraId="77DB35C7" w14:textId="03C73C5E" w:rsidR="00012E28" w:rsidRPr="00012E28" w:rsidRDefault="00012E28" w:rsidP="00841031">
      <w:pPr>
        <w:pStyle w:val="Default"/>
        <w:numPr>
          <w:ilvl w:val="0"/>
          <w:numId w:val="5"/>
        </w:numPr>
        <w:jc w:val="both"/>
        <w:rPr>
          <w:sz w:val="22"/>
          <w:szCs w:val="22"/>
          <w:lang w:val="en-GB"/>
        </w:rPr>
      </w:pPr>
      <w:r w:rsidRPr="00012E28">
        <w:rPr>
          <w:sz w:val="22"/>
          <w:szCs w:val="22"/>
          <w:lang w:val="en-GB"/>
        </w:rPr>
        <w:t>in order to assess compliance with the requirements set out in Article 12, the following accom</w:t>
      </w:r>
      <w:r w:rsidR="00841031">
        <w:rPr>
          <w:sz w:val="22"/>
          <w:szCs w:val="22"/>
          <w:lang w:val="en-GB"/>
        </w:rPr>
        <w:t>p</w:t>
      </w:r>
      <w:r w:rsidRPr="00012E28">
        <w:rPr>
          <w:sz w:val="22"/>
          <w:szCs w:val="22"/>
          <w:lang w:val="en-GB"/>
        </w:rPr>
        <w:t>nying documents should be enclosed in support of this self-declaration and will be requested for random inspection:</w:t>
      </w:r>
    </w:p>
    <w:p w14:paraId="33D7DCDA" w14:textId="4DD57020" w:rsidR="00712350" w:rsidRPr="00712350" w:rsidRDefault="00712350" w:rsidP="00B91C1E">
      <w:pPr>
        <w:pStyle w:val="Default"/>
        <w:numPr>
          <w:ilvl w:val="1"/>
          <w:numId w:val="12"/>
        </w:numPr>
        <w:ind w:left="851" w:hanging="425"/>
        <w:jc w:val="both"/>
        <w:rPr>
          <w:sz w:val="22"/>
          <w:szCs w:val="22"/>
          <w:lang w:val="en-GB"/>
        </w:rPr>
      </w:pPr>
      <w:r w:rsidRPr="00712350">
        <w:rPr>
          <w:sz w:val="22"/>
          <w:szCs w:val="22"/>
          <w:lang w:val="en-US"/>
        </w:rPr>
        <w:t>a description of the data, digital map or real-time traffic information services they provide as well as the information on the quality thereof and the conditions of re-use of these data;</w:t>
      </w:r>
    </w:p>
    <w:p w14:paraId="51DE17E2" w14:textId="66899B6F" w:rsidR="00012E28" w:rsidRPr="00712350" w:rsidRDefault="00012E28" w:rsidP="00B91C1E">
      <w:pPr>
        <w:pStyle w:val="Default"/>
        <w:numPr>
          <w:ilvl w:val="1"/>
          <w:numId w:val="12"/>
        </w:numPr>
        <w:ind w:left="851" w:hanging="425"/>
        <w:jc w:val="both"/>
        <w:rPr>
          <w:sz w:val="22"/>
          <w:szCs w:val="22"/>
          <w:lang w:val="en-GB"/>
        </w:rPr>
      </w:pPr>
      <w:r w:rsidRPr="00712350">
        <w:rPr>
          <w:sz w:val="22"/>
          <w:szCs w:val="22"/>
          <w:lang w:val="en-GB"/>
        </w:rPr>
        <w:t>supplementing paragr</w:t>
      </w:r>
      <w:r w:rsidRPr="00E313F2">
        <w:rPr>
          <w:sz w:val="22"/>
          <w:szCs w:val="22"/>
          <w:lang w:val="en-GB"/>
        </w:rPr>
        <w:t xml:space="preserve">aph </w:t>
      </w:r>
      <w:r w:rsidR="00B30DDA" w:rsidRPr="00E313F2">
        <w:rPr>
          <w:sz w:val="22"/>
          <w:szCs w:val="22"/>
          <w:lang w:val="en-GB"/>
        </w:rPr>
        <w:t>5</w:t>
      </w:r>
      <w:r w:rsidRPr="00E313F2">
        <w:rPr>
          <w:sz w:val="22"/>
          <w:szCs w:val="22"/>
          <w:lang w:val="en-GB"/>
        </w:rPr>
        <w:t xml:space="preserve"> of this</w:t>
      </w:r>
      <w:r w:rsidRPr="00712350">
        <w:rPr>
          <w:sz w:val="22"/>
          <w:szCs w:val="22"/>
          <w:lang w:val="en-GB"/>
        </w:rPr>
        <w:t xml:space="preserve"> self-declaration an overview of the road network for which respective data are provided.</w:t>
      </w:r>
    </w:p>
    <w:p w14:paraId="5D3FEE86" w14:textId="77777777" w:rsidR="006A7BB2" w:rsidRDefault="006A7BB2" w:rsidP="00DD1D7A">
      <w:pPr>
        <w:pStyle w:val="Default"/>
        <w:ind w:firstLine="708"/>
        <w:rPr>
          <w:color w:val="auto"/>
          <w:sz w:val="22"/>
          <w:szCs w:val="22"/>
          <w:lang w:val="en-GB"/>
        </w:rPr>
      </w:pPr>
    </w:p>
    <w:p w14:paraId="28363A12" w14:textId="77777777" w:rsidR="00712350" w:rsidRPr="00102AB6" w:rsidRDefault="00712350" w:rsidP="00DD1D7A">
      <w:pPr>
        <w:pStyle w:val="Default"/>
        <w:ind w:firstLine="708"/>
        <w:rPr>
          <w:color w:val="auto"/>
          <w:sz w:val="22"/>
          <w:szCs w:val="22"/>
          <w:lang w:val="en-GB"/>
        </w:rPr>
      </w:pPr>
    </w:p>
    <w:p w14:paraId="78AE650A" w14:textId="77777777" w:rsidR="00DD1D7A" w:rsidRDefault="00D914BF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Optional information</w:t>
      </w:r>
      <w:r w:rsidR="00EB0B16">
        <w:rPr>
          <w:rStyle w:val="Funotenzeichen"/>
          <w:color w:val="auto"/>
          <w:sz w:val="22"/>
          <w:szCs w:val="22"/>
        </w:rPr>
        <w:footnoteReference w:id="5"/>
      </w:r>
      <w:r w:rsidR="006A7BB2" w:rsidRPr="00102AB6">
        <w:rPr>
          <w:color w:val="auto"/>
          <w:sz w:val="22"/>
          <w:szCs w:val="22"/>
          <w:lang w:val="en-GB"/>
        </w:rPr>
        <w:t>:</w:t>
      </w:r>
      <w:r w:rsidR="00CA0880" w:rsidRPr="00102AB6">
        <w:rPr>
          <w:color w:val="auto"/>
          <w:sz w:val="22"/>
          <w:szCs w:val="22"/>
          <w:lang w:val="en-GB"/>
        </w:rPr>
        <w:t xml:space="preserve"> </w:t>
      </w:r>
    </w:p>
    <w:sdt>
      <w:sdtPr>
        <w:rPr>
          <w:rStyle w:val="Formatvorlage1"/>
        </w:rPr>
        <w:id w:val="-672569969"/>
        <w:placeholder>
          <w:docPart w:val="7238708598C44E0AB379E76A55F2E7BA"/>
        </w:placeholder>
        <w:showingPlcHdr/>
      </w:sdtPr>
      <w:sdtEndPr>
        <w:rPr>
          <w:rStyle w:val="Absatz-Standardschriftart"/>
          <w:rFonts w:ascii="Calibri" w:hAnsi="Calibri" w:cs="Calibri"/>
          <w:b/>
          <w:lang w:val="en-GB"/>
        </w:rPr>
      </w:sdtEndPr>
      <w:sdtContent>
        <w:p w14:paraId="1CD52B7E" w14:textId="6CAF18DB" w:rsidR="00BA240F" w:rsidRPr="007C5A81" w:rsidRDefault="007C5A81" w:rsidP="007C5A81">
          <w:pPr>
            <w:pStyle w:val="Listenabsatz"/>
            <w:numPr>
              <w:ilvl w:val="0"/>
              <w:numId w:val="9"/>
            </w:numPr>
            <w:rPr>
              <w:rFonts w:ascii="Calibri" w:eastAsia="Times New Roman" w:hAnsi="Calibri" w:cs="Times New Roman"/>
              <w:sz w:val="24"/>
              <w:lang w:val="de-DE"/>
            </w:rPr>
          </w:pPr>
          <w:r w:rsidRPr="007C5A81">
            <w:rPr>
              <w:rStyle w:val="Platzhaltertext"/>
              <w:b/>
              <w:color w:val="auto"/>
            </w:rPr>
            <w:t>&lt;other&gt;</w:t>
          </w:r>
        </w:p>
      </w:sdtContent>
    </w:sdt>
    <w:sdt>
      <w:sdtPr>
        <w:rPr>
          <w:rStyle w:val="Formatvorlage1"/>
        </w:rPr>
        <w:id w:val="-1503887173"/>
        <w:placeholder>
          <w:docPart w:val="0E30577BD3EE4E36A6C1390B32A47548"/>
        </w:placeholder>
        <w:showingPlcHdr/>
      </w:sdtPr>
      <w:sdtEndPr>
        <w:rPr>
          <w:rStyle w:val="Absatz-Standardschriftart"/>
          <w:rFonts w:ascii="Calibri" w:hAnsi="Calibri" w:cs="Calibri"/>
          <w:b/>
          <w:lang w:val="en-GB"/>
        </w:rPr>
      </w:sdtEndPr>
      <w:sdtContent>
        <w:p w14:paraId="75F9BFAB" w14:textId="77777777" w:rsidR="007C5A81" w:rsidRDefault="007C5A81" w:rsidP="007C5A81">
          <w:pPr>
            <w:pStyle w:val="Listenabsatz"/>
            <w:numPr>
              <w:ilvl w:val="0"/>
              <w:numId w:val="9"/>
            </w:numPr>
            <w:rPr>
              <w:rStyle w:val="Formatvorlage1"/>
              <w:rFonts w:ascii="Calibri" w:eastAsia="Times New Roman" w:hAnsi="Calibri" w:cs="Times New Roman"/>
              <w:sz w:val="24"/>
              <w:szCs w:val="20"/>
              <w:lang w:val="de-DE"/>
            </w:rPr>
          </w:pPr>
          <w:r w:rsidRPr="007C5A81">
            <w:rPr>
              <w:rStyle w:val="Platzhaltertext"/>
              <w:b/>
              <w:color w:val="auto"/>
            </w:rPr>
            <w:t>&lt;other&gt;</w:t>
          </w:r>
        </w:p>
      </w:sdtContent>
    </w:sdt>
    <w:p w14:paraId="38F22FC1" w14:textId="688FB9D3" w:rsidR="00BA240F" w:rsidRDefault="00BA240F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6CD8C9D0" w14:textId="77777777" w:rsidR="00A37235" w:rsidRDefault="00A37235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3E1ED4AF" w14:textId="77777777" w:rsidR="00BA240F" w:rsidRDefault="00BA240F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4FA0327B" w14:textId="77777777" w:rsidR="00B64563" w:rsidRDefault="00B64563" w:rsidP="00A37235">
      <w:pPr>
        <w:pStyle w:val="Default"/>
        <w:rPr>
          <w:color w:val="auto"/>
          <w:sz w:val="22"/>
          <w:szCs w:val="22"/>
          <w:lang w:val="en-GB"/>
        </w:rPr>
        <w:sectPr w:rsidR="00B64563" w:rsidSect="00C43B48">
          <w:headerReference w:type="default" r:id="rId11"/>
          <w:pgSz w:w="11906" w:h="16838"/>
          <w:pgMar w:top="993" w:right="1417" w:bottom="709" w:left="1417" w:header="1134" w:footer="708" w:gutter="0"/>
          <w:cols w:space="708"/>
          <w:docGrid w:linePitch="360"/>
        </w:sectPr>
      </w:pPr>
    </w:p>
    <w:sdt>
      <w:sdtPr>
        <w:rPr>
          <w:color w:val="auto"/>
          <w:sz w:val="22"/>
          <w:szCs w:val="22"/>
          <w:lang w:val="en-GB"/>
        </w:rPr>
        <w:id w:val="-459181754"/>
        <w:placeholder>
          <w:docPart w:val="2A4FCE2C51F0420884439A17828E6E7C"/>
        </w:placeholder>
        <w:temporary/>
        <w:showingPlcHdr/>
      </w:sdtPr>
      <w:sdtEndPr/>
      <w:sdtContent>
        <w:p w14:paraId="799728A3" w14:textId="6BA90E8D" w:rsidR="00A37235" w:rsidRPr="00D6198E" w:rsidRDefault="00A37235" w:rsidP="00A37235">
          <w:pPr>
            <w:pStyle w:val="Default"/>
            <w:rPr>
              <w:color w:val="auto"/>
              <w:sz w:val="22"/>
              <w:szCs w:val="22"/>
            </w:rPr>
          </w:pPr>
          <w:r w:rsidRPr="00D6198E">
            <w:rPr>
              <w:rStyle w:val="Platzhaltertext"/>
              <w:b/>
              <w:color w:val="auto"/>
            </w:rPr>
            <w:t>&lt;Signature&gt;</w:t>
          </w:r>
        </w:p>
      </w:sdtContent>
    </w:sdt>
    <w:p w14:paraId="5253F919" w14:textId="54347A58" w:rsidR="006A7BB2" w:rsidRPr="00102AB6" w:rsidRDefault="00B00C95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___________________________________</w:t>
      </w:r>
      <w:r w:rsidR="00B64563">
        <w:rPr>
          <w:color w:val="auto"/>
          <w:sz w:val="22"/>
          <w:szCs w:val="22"/>
          <w:lang w:val="en-GB"/>
        </w:rPr>
        <w:t>___</w:t>
      </w:r>
    </w:p>
    <w:p w14:paraId="0DE42CA1" w14:textId="77777777" w:rsidR="00A37235" w:rsidRDefault="00A37235" w:rsidP="00A37235">
      <w:pPr>
        <w:pStyle w:val="Default"/>
        <w:rPr>
          <w:b/>
          <w:color w:val="auto"/>
          <w:sz w:val="22"/>
          <w:szCs w:val="22"/>
          <w:lang w:val="en-GB"/>
        </w:rPr>
      </w:pPr>
    </w:p>
    <w:p w14:paraId="20D35FE8" w14:textId="77777777" w:rsidR="005A4ACF" w:rsidRDefault="00F50E1B" w:rsidP="005A4ACF">
      <w:pPr>
        <w:pStyle w:val="Default"/>
        <w:rPr>
          <w:b/>
          <w:color w:val="auto"/>
          <w:sz w:val="22"/>
          <w:szCs w:val="22"/>
          <w:lang w:val="en-GB"/>
        </w:rPr>
      </w:pPr>
      <w:sdt>
        <w:sdtPr>
          <w:rPr>
            <w:b/>
            <w:color w:val="auto"/>
            <w:sz w:val="22"/>
            <w:szCs w:val="22"/>
            <w:lang w:val="en-GB"/>
          </w:rPr>
          <w:id w:val="929081900"/>
          <w:placeholder>
            <w:docPart w:val="20ACDD5DE0CF459FB8EF855E087F6121"/>
          </w:placeholder>
          <w:showingPlcHdr/>
        </w:sdtPr>
        <w:sdtEndPr/>
        <w:sdtContent>
          <w:r w:rsidR="00A37235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A37235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sdtContent>
      </w:sdt>
      <w:r w:rsidR="00A37235" w:rsidRPr="00666DD3">
        <w:rPr>
          <w:b/>
          <w:color w:val="auto"/>
          <w:sz w:val="22"/>
          <w:szCs w:val="22"/>
          <w:lang w:val="en-GB"/>
        </w:rPr>
        <w:t xml:space="preserve">, </w:t>
      </w:r>
      <w:sdt>
        <w:sdtPr>
          <w:rPr>
            <w:b/>
            <w:color w:val="auto"/>
            <w:sz w:val="22"/>
            <w:szCs w:val="22"/>
            <w:lang w:val="en-GB"/>
          </w:rPr>
          <w:id w:val="-177817929"/>
          <w:placeholder>
            <w:docPart w:val="6C6C35DF1DF548A2808F3E67781BAFB8"/>
          </w:placeholder>
          <w:showingPlcHdr/>
          <w:text/>
        </w:sdtPr>
        <w:sdtEndPr/>
        <w:sdtContent>
          <w:r w:rsidR="00A37235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A37235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sdtContent>
      </w:sdt>
    </w:p>
    <w:p w14:paraId="1BE01AD0" w14:textId="77777777" w:rsidR="005A4ACF" w:rsidRDefault="005A4ACF" w:rsidP="005A4ACF">
      <w:pPr>
        <w:pStyle w:val="Default"/>
        <w:rPr>
          <w:rStyle w:val="Platzhaltertext"/>
          <w:b/>
          <w:bCs/>
          <w:color w:val="auto"/>
          <w:lang w:val="en-GB"/>
        </w:rPr>
      </w:pPr>
    </w:p>
    <w:sdt>
      <w:sdtPr>
        <w:rPr>
          <w:color w:val="auto"/>
          <w:sz w:val="22"/>
          <w:szCs w:val="22"/>
          <w:lang w:val="en-GB"/>
        </w:rPr>
        <w:id w:val="-385103303"/>
        <w:placeholder>
          <w:docPart w:val="785D65620BF64A51A9EAE2C551931714"/>
        </w:placeholder>
        <w:temporary/>
        <w:showingPlcHdr/>
      </w:sdtPr>
      <w:sdtEndPr/>
      <w:sdtContent>
        <w:p w14:paraId="70B68A46" w14:textId="7DF7E2FB" w:rsidR="005A45AF" w:rsidRPr="00D6198E" w:rsidRDefault="005A45AF" w:rsidP="005A45AF">
          <w:pPr>
            <w:pStyle w:val="Default"/>
            <w:rPr>
              <w:color w:val="auto"/>
              <w:sz w:val="22"/>
              <w:szCs w:val="22"/>
            </w:rPr>
          </w:pPr>
          <w:r w:rsidRPr="00D6198E">
            <w:rPr>
              <w:rStyle w:val="Platzhaltertext"/>
              <w:b/>
              <w:color w:val="auto"/>
            </w:rPr>
            <w:t>&lt;Signature</w:t>
          </w:r>
          <w:r>
            <w:rPr>
              <w:rStyle w:val="Platzhaltertext"/>
              <w:b/>
              <w:color w:val="auto"/>
            </w:rPr>
            <w:t xml:space="preserve"> 2 (optional)</w:t>
          </w:r>
          <w:r w:rsidRPr="00D6198E">
            <w:rPr>
              <w:rStyle w:val="Platzhaltertext"/>
              <w:b/>
              <w:color w:val="auto"/>
            </w:rPr>
            <w:t>&gt;</w:t>
          </w:r>
        </w:p>
      </w:sdtContent>
    </w:sdt>
    <w:p w14:paraId="25E38196" w14:textId="77777777" w:rsidR="005A45AF" w:rsidRPr="00102AB6" w:rsidRDefault="005A45AF" w:rsidP="005A45AF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___________________________________</w:t>
      </w:r>
      <w:r>
        <w:rPr>
          <w:color w:val="auto"/>
          <w:sz w:val="22"/>
          <w:szCs w:val="22"/>
          <w:lang w:val="en-GB"/>
        </w:rPr>
        <w:t>___</w:t>
      </w:r>
    </w:p>
    <w:p w14:paraId="23EF2F89" w14:textId="77777777" w:rsidR="005A45AF" w:rsidRDefault="005A45AF" w:rsidP="005A45AF">
      <w:pPr>
        <w:pStyle w:val="Default"/>
        <w:rPr>
          <w:b/>
          <w:color w:val="auto"/>
          <w:sz w:val="22"/>
          <w:szCs w:val="22"/>
          <w:lang w:val="en-GB"/>
        </w:rPr>
      </w:pPr>
    </w:p>
    <w:p w14:paraId="29FF5EA8" w14:textId="77777777" w:rsidR="005A45AF" w:rsidRDefault="00F50E1B" w:rsidP="005A45AF">
      <w:pPr>
        <w:pStyle w:val="Default"/>
        <w:rPr>
          <w:b/>
          <w:color w:val="auto"/>
          <w:sz w:val="22"/>
          <w:szCs w:val="22"/>
          <w:lang w:val="en-GB"/>
        </w:rPr>
      </w:pPr>
      <w:sdt>
        <w:sdtPr>
          <w:rPr>
            <w:b/>
            <w:color w:val="auto"/>
            <w:sz w:val="22"/>
            <w:szCs w:val="22"/>
            <w:lang w:val="en-GB"/>
          </w:rPr>
          <w:id w:val="1676377591"/>
          <w:placeholder>
            <w:docPart w:val="1B35472A79414E12AEB2AD574E54DD8E"/>
          </w:placeholder>
          <w:showingPlcHdr/>
        </w:sdtPr>
        <w:sdtEndPr/>
        <w:sdtContent>
          <w:r w:rsidR="005A45AF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5A45AF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sdtContent>
      </w:sdt>
      <w:r w:rsidR="005A45AF" w:rsidRPr="00666DD3">
        <w:rPr>
          <w:b/>
          <w:color w:val="auto"/>
          <w:sz w:val="22"/>
          <w:szCs w:val="22"/>
          <w:lang w:val="en-GB"/>
        </w:rPr>
        <w:t xml:space="preserve">, </w:t>
      </w:r>
      <w:sdt>
        <w:sdtPr>
          <w:rPr>
            <w:b/>
            <w:color w:val="auto"/>
            <w:sz w:val="22"/>
            <w:szCs w:val="22"/>
            <w:lang w:val="en-GB"/>
          </w:rPr>
          <w:id w:val="-798064994"/>
          <w:placeholder>
            <w:docPart w:val="C3762924D8F54B098A21F2185E1572A9"/>
          </w:placeholder>
          <w:showingPlcHdr/>
          <w:text/>
        </w:sdtPr>
        <w:sdtEndPr/>
        <w:sdtContent>
          <w:r w:rsidR="005A45AF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5A45AF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sdtContent>
      </w:sdt>
    </w:p>
    <w:p w14:paraId="3CD9F123" w14:textId="77777777" w:rsidR="005A4ACF" w:rsidRDefault="005A4ACF" w:rsidP="00B64563">
      <w:pPr>
        <w:pStyle w:val="Default"/>
        <w:rPr>
          <w:lang w:val="en-GB"/>
        </w:rPr>
        <w:sectPr w:rsidR="005A4ACF" w:rsidSect="005A4ACF">
          <w:type w:val="continuous"/>
          <w:pgSz w:w="11906" w:h="16838"/>
          <w:pgMar w:top="993" w:right="1417" w:bottom="709" w:left="1417" w:header="1134" w:footer="708" w:gutter="0"/>
          <w:cols w:num="2" w:space="708"/>
          <w:docGrid w:linePitch="360"/>
        </w:sectPr>
      </w:pPr>
    </w:p>
    <w:p w14:paraId="611CA7EE" w14:textId="330F5F5A" w:rsidR="00B91C1E" w:rsidRDefault="00B91C1E">
      <w:pPr>
        <w:rPr>
          <w:rFonts w:ascii="Calibri" w:hAnsi="Calibri" w:cs="Calibri"/>
          <w:lang w:val="en-GB"/>
        </w:rPr>
      </w:pPr>
      <w:r>
        <w:rPr>
          <w:lang w:val="en-GB"/>
        </w:rPr>
        <w:br w:type="page"/>
      </w:r>
    </w:p>
    <w:p w14:paraId="7DF0DF9F" w14:textId="01637F70" w:rsidR="002C3A83" w:rsidRDefault="002C3A83" w:rsidP="00975EBE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2C3A83">
        <w:rPr>
          <w:color w:val="auto"/>
          <w:sz w:val="22"/>
          <w:szCs w:val="22"/>
          <w:lang w:val="en-GB"/>
        </w:rPr>
        <w:lastRenderedPageBreak/>
        <w:t xml:space="preserve">Please send this self-declaration with appendices </w:t>
      </w:r>
      <w:r>
        <w:rPr>
          <w:color w:val="auto"/>
          <w:sz w:val="22"/>
          <w:szCs w:val="22"/>
          <w:lang w:val="en-GB"/>
        </w:rPr>
        <w:t>via mail or e-mail (PDF) to</w:t>
      </w:r>
      <w:r w:rsidR="00A37235">
        <w:rPr>
          <w:color w:val="auto"/>
          <w:sz w:val="22"/>
          <w:szCs w:val="22"/>
          <w:lang w:val="en-GB"/>
        </w:rPr>
        <w:t>:</w:t>
      </w:r>
    </w:p>
    <w:p w14:paraId="33E87489" w14:textId="77777777" w:rsidR="00A37235" w:rsidRPr="002C3A83" w:rsidRDefault="00A37235" w:rsidP="00975EBE">
      <w:pPr>
        <w:pStyle w:val="Default"/>
        <w:jc w:val="both"/>
        <w:rPr>
          <w:color w:val="auto"/>
          <w:sz w:val="22"/>
          <w:szCs w:val="22"/>
          <w:lang w:val="en-GB"/>
        </w:rPr>
      </w:pPr>
    </w:p>
    <w:sdt>
      <w:sdtPr>
        <w:rPr>
          <w:rStyle w:val="Formatvorlage4"/>
        </w:rPr>
        <w:alias w:val="Name of competent authority"/>
        <w:tag w:val="Name of competent authority"/>
        <w:id w:val="374823961"/>
        <w:placeholder>
          <w:docPart w:val="3C7567CCA3FD44A98C3D6D4A5DC32212"/>
        </w:placeholder>
        <w:temporary/>
        <w:showingPlcHdr/>
        <w15:color w:val="0000FF"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7F11878F" w14:textId="77777777" w:rsidR="00A37235" w:rsidRPr="00F76434" w:rsidRDefault="00A37235" w:rsidP="00A37235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NAME OF COMPETENT AUTHORITY</w:t>
          </w:r>
        </w:p>
      </w:sdtContent>
    </w:sdt>
    <w:sdt>
      <w:sdtPr>
        <w:rPr>
          <w:rStyle w:val="Formatvorlage4"/>
        </w:rPr>
        <w:alias w:val="Address of competent authority"/>
        <w:tag w:val="Address of competent authority"/>
        <w:id w:val="1585416623"/>
        <w:placeholder>
          <w:docPart w:val="C879050C609948A198DA3AAEE73520F3"/>
        </w:placeholder>
        <w:temporary/>
        <w:showingPlcHdr/>
        <w15:color w:val="0000FF"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5E8A739B" w14:textId="77777777" w:rsidR="00A37235" w:rsidRPr="00F76434" w:rsidRDefault="00A37235" w:rsidP="00A37235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ADDRESS OF COMPETENT AUTHORITY</w:t>
          </w:r>
        </w:p>
      </w:sdtContent>
    </w:sdt>
    <w:sdt>
      <w:sdtPr>
        <w:rPr>
          <w:rStyle w:val="Formatvorlage4"/>
        </w:rPr>
        <w:alias w:val="E-Mail address of competent authority"/>
        <w:tag w:val="E-Mail address of competent authority"/>
        <w:id w:val="-697234039"/>
        <w:placeholder>
          <w:docPart w:val="3E7CEDFE78ED42879C411CA33CE98EB6"/>
        </w:placeholder>
        <w:temporary/>
        <w:showingPlcHdr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0081E87D" w14:textId="77777777" w:rsidR="00A37235" w:rsidRPr="009A4A9A" w:rsidRDefault="00A37235" w:rsidP="00A37235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E-MAIL ADDRESS OF COMPETENT AUHTORITY</w:t>
          </w:r>
        </w:p>
      </w:sdtContent>
    </w:sdt>
    <w:p w14:paraId="1CBFD1B9" w14:textId="3BC7E7B9" w:rsidR="00975EBE" w:rsidRPr="002E54A6" w:rsidRDefault="00975EBE" w:rsidP="00975EBE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05DD5C89" w14:textId="77777777" w:rsidR="00975EBE" w:rsidRPr="002C3A83" w:rsidRDefault="00975EBE" w:rsidP="00975EBE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18339B56" w14:textId="77777777" w:rsidR="00975EBE" w:rsidRDefault="002C3A83" w:rsidP="00975EBE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  <w:r w:rsidRPr="00FD7F7A">
        <w:rPr>
          <w:rFonts w:asciiTheme="minorHAnsi" w:hAnsiTheme="minorHAnsi"/>
          <w:b/>
          <w:sz w:val="22"/>
          <w:szCs w:val="22"/>
          <w:lang w:val="en-GB"/>
        </w:rPr>
        <w:t>Contact</w:t>
      </w:r>
      <w:r w:rsidR="00975EBE" w:rsidRPr="00FD7F7A">
        <w:rPr>
          <w:rFonts w:asciiTheme="minorHAnsi" w:hAnsiTheme="minorHAnsi"/>
          <w:b/>
          <w:sz w:val="22"/>
          <w:szCs w:val="22"/>
          <w:lang w:val="en-GB"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6415A8" w:rsidRPr="00841031" w14:paraId="134EE5FF" w14:textId="77777777" w:rsidTr="00800E79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Name of contact person 1"/>
              <w:tag w:val="Name of contact person 1"/>
              <w:id w:val="218554314"/>
              <w:placeholder>
                <w:docPart w:val="C535E98C5EFD49E2B0055F5D2CDA8868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20F90F50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NAME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Name of contact person 2"/>
              <w:tag w:val="Name of contact person 2"/>
              <w:id w:val="-2066789058"/>
              <w:placeholder>
                <w:docPart w:val="0456B204292B40D4BD0398A616345538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0DCD2D48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NAME OF PERSON IN CHARGE (VICE)</w:t>
                </w:r>
              </w:p>
            </w:sdtContent>
          </w:sdt>
        </w:tc>
      </w:tr>
      <w:tr w:rsidR="006415A8" w:rsidRPr="00841031" w14:paraId="72083654" w14:textId="77777777" w:rsidTr="00800E79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E-mail adress of contact person 1"/>
              <w:tag w:val="E-mail adress of contact person 1"/>
              <w:id w:val="-1926723819"/>
              <w:placeholder>
                <w:docPart w:val="DE984032D1E0408CA7B5F555C6E91BF4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54DA1C03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E-MAIL ADDRESS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E-mail adress of contact person 2"/>
              <w:tag w:val="E-mail adress of contact person 2"/>
              <w:id w:val="-41137216"/>
              <w:placeholder>
                <w:docPart w:val="7317B11500AF4BC7875AF87A6A73EC8A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4E7177A8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E-MAIL ADDRESS OF PERSON IN CHARGE (VICE)</w:t>
                </w:r>
              </w:p>
            </w:sdtContent>
          </w:sdt>
        </w:tc>
      </w:tr>
      <w:tr w:rsidR="006415A8" w:rsidRPr="00841031" w14:paraId="46B17DBB" w14:textId="77777777" w:rsidTr="00800E79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Tel. number of contact person 1"/>
              <w:tag w:val="Tel. number of contact person 1"/>
              <w:id w:val="300273608"/>
              <w:placeholder>
                <w:docPart w:val="14ADF6D300C847238DDB0F49C7C661CE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40192D9A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TEL. NUMBER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Tel. number of contact person 2"/>
              <w:tag w:val="Tel. number of contact person 2"/>
              <w:id w:val="-815491322"/>
              <w:placeholder>
                <w:docPart w:val="92DBB0B1EF66409993C58B99FD122754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20F734CE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TEL. NUMBER OF PERSON IN CHARGE (VICE)</w:t>
                </w:r>
              </w:p>
            </w:sdtContent>
          </w:sdt>
        </w:tc>
      </w:tr>
    </w:tbl>
    <w:p w14:paraId="537BA9C1" w14:textId="4FD7B2F4" w:rsidR="00975EBE" w:rsidRPr="00733920" w:rsidRDefault="00975EBE" w:rsidP="00975EBE">
      <w:pPr>
        <w:spacing w:after="0" w:line="240" w:lineRule="auto"/>
        <w:rPr>
          <w:b/>
          <w:sz w:val="18"/>
          <w:lang w:val="en-GB"/>
        </w:rPr>
      </w:pPr>
    </w:p>
    <w:p w14:paraId="1B2827F0" w14:textId="60475294" w:rsidR="00975EBE" w:rsidRDefault="00C05E20" w:rsidP="0099374B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  <w:r w:rsidRPr="2CFC4F91">
        <w:rPr>
          <w:rFonts w:asciiTheme="minorHAnsi" w:hAnsiTheme="minorHAnsi"/>
          <w:b/>
          <w:bCs/>
          <w:color w:val="auto"/>
          <w:sz w:val="18"/>
          <w:szCs w:val="18"/>
          <w:lang w:val="en-GB"/>
        </w:rPr>
        <w:t xml:space="preserve">Note: 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>Any data or information provided with this self-declaration or any Annex are solely gathered for the assessment of co</w:t>
      </w:r>
      <w:r w:rsidR="00F15937">
        <w:rPr>
          <w:rFonts w:asciiTheme="minorHAnsi" w:hAnsiTheme="minorHAnsi"/>
          <w:color w:val="auto"/>
          <w:sz w:val="18"/>
          <w:szCs w:val="18"/>
          <w:lang w:val="en-GB"/>
        </w:rPr>
        <w:t>mpliance according to Article 12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 of th</w:t>
      </w:r>
      <w:r w:rsidR="00D516F7">
        <w:rPr>
          <w:rFonts w:asciiTheme="minorHAnsi" w:hAnsiTheme="minorHAnsi"/>
          <w:color w:val="auto"/>
          <w:sz w:val="18"/>
          <w:szCs w:val="18"/>
          <w:lang w:val="en-GB"/>
        </w:rPr>
        <w:t>e Delegated Regulation (EU) 2022/670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 through the </w:t>
      </w:r>
      <w:r w:rsidR="00EA3D33" w:rsidRPr="2CFC4F91">
        <w:rPr>
          <w:rFonts w:asciiTheme="minorHAnsi" w:hAnsiTheme="minorHAnsi"/>
          <w:color w:val="auto"/>
          <w:sz w:val="18"/>
          <w:szCs w:val="18"/>
          <w:lang w:val="en-GB"/>
        </w:rPr>
        <w:t>competent authority of the Member S</w:t>
      </w:r>
      <w:r w:rsidR="00733920" w:rsidRPr="2CFC4F91">
        <w:rPr>
          <w:rFonts w:asciiTheme="minorHAnsi" w:hAnsiTheme="minorHAnsi"/>
          <w:color w:val="auto"/>
          <w:sz w:val="18"/>
          <w:szCs w:val="18"/>
          <w:lang w:val="en-GB"/>
        </w:rPr>
        <w:t>tate for compliance assessment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. </w:t>
      </w:r>
      <w:r w:rsidR="0099374B" w:rsidRPr="00F67CEB">
        <w:rPr>
          <w:bCs/>
          <w:color w:val="auto"/>
          <w:sz w:val="18"/>
          <w:szCs w:val="18"/>
          <w:lang w:val="en-GB"/>
        </w:rPr>
        <w:t>None of the data provided in this form may be published without the prior express written consent of my organization</w:t>
      </w:r>
    </w:p>
    <w:p w14:paraId="0D54ED79" w14:textId="0E26E12D" w:rsidR="0099374B" w:rsidRDefault="0099374B" w:rsidP="0099374B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</w:p>
    <w:p w14:paraId="049920E4" w14:textId="3036B802" w:rsidR="0099374B" w:rsidRPr="00C05E20" w:rsidRDefault="0099374B" w:rsidP="0099374B">
      <w:pPr>
        <w:pStyle w:val="Default"/>
        <w:jc w:val="both"/>
        <w:rPr>
          <w:b/>
          <w:sz w:val="18"/>
          <w:lang w:val="en-GB"/>
        </w:rPr>
      </w:pPr>
    </w:p>
    <w:p w14:paraId="700A789D" w14:textId="77777777" w:rsidR="0099374B" w:rsidRDefault="0099374B" w:rsidP="0099374B">
      <w:pPr>
        <w:spacing w:after="0" w:line="240" w:lineRule="auto"/>
        <w:jc w:val="both"/>
        <w:rPr>
          <w:b/>
          <w:sz w:val="18"/>
          <w:szCs w:val="18"/>
          <w:lang w:val="en-GB" w:eastAsia="de-AT"/>
        </w:rPr>
      </w:pPr>
      <w:r>
        <w:rPr>
          <w:b/>
          <w:sz w:val="18"/>
          <w:szCs w:val="18"/>
          <w:lang w:val="en-GB" w:eastAsia="de-AT"/>
        </w:rPr>
        <w:t>OPTIONAL:</w:t>
      </w:r>
    </w:p>
    <w:p w14:paraId="747706AF" w14:textId="48B55854" w:rsidR="006415A8" w:rsidRPr="006756B1" w:rsidRDefault="006415A8" w:rsidP="0099374B">
      <w:pPr>
        <w:spacing w:after="0" w:line="240" w:lineRule="auto"/>
        <w:jc w:val="both"/>
        <w:rPr>
          <w:b/>
          <w:bCs/>
          <w:sz w:val="18"/>
          <w:szCs w:val="18"/>
          <w:lang w:val="en-GB"/>
        </w:rPr>
      </w:pPr>
      <w:r w:rsidRPr="006756B1">
        <w:rPr>
          <w:b/>
          <w:sz w:val="18"/>
          <w:szCs w:val="18"/>
          <w:lang w:val="en-GB" w:eastAsia="de-AT"/>
        </w:rPr>
        <w:t>Declaration on the duty to provide information:</w:t>
      </w:r>
      <w:r w:rsidRPr="006756B1">
        <w:rPr>
          <w:sz w:val="18"/>
          <w:szCs w:val="18"/>
          <w:lang w:val="en-GB" w:eastAsia="de-AT"/>
        </w:rPr>
        <w:t xml:space="preserve"> </w:t>
      </w:r>
      <w:sdt>
        <w:sdtPr>
          <w:rPr>
            <w:sz w:val="18"/>
            <w:szCs w:val="18"/>
            <w:lang w:val="en-GB" w:eastAsia="de-AT"/>
          </w:rPr>
          <w:id w:val="-1654368806"/>
          <w:placeholder>
            <w:docPart w:val="044CDCCE577949388DE5003BDAED6D76"/>
          </w:placeholder>
          <w:showingPlcHdr/>
        </w:sdtPr>
        <w:sdtEndPr/>
        <w:sdtContent>
          <w:r w:rsidRPr="006756B1">
            <w:rPr>
              <w:rStyle w:val="Platzhaltertext"/>
              <w:b/>
              <w:color w:val="FF0000"/>
              <w:sz w:val="18"/>
              <w:szCs w:val="18"/>
              <w:lang w:val="en-GB"/>
            </w:rPr>
            <w:t xml:space="preserve">FILL IN SUITABLE INFORMATION FOR YOUR COUNTRY </w:t>
          </w:r>
          <w:r w:rsidRPr="006756B1">
            <w:rPr>
              <w:rStyle w:val="Platzhaltertext"/>
              <w:color w:val="FF0000"/>
              <w:sz w:val="18"/>
              <w:szCs w:val="18"/>
              <w:lang w:val="en-GB"/>
            </w:rPr>
            <w:t>(e.g. for Austria: “The processing of the data you provide refers to Art 6 (1) lit e DSGVO based on the Austrian national ITS law (BGBl. I Nr. 38/2013) § 11 (1) 3. Further information: http://www.austriatech.at/en/datenschutzerklaerung”)</w:t>
          </w:r>
        </w:sdtContent>
      </w:sdt>
    </w:p>
    <w:p w14:paraId="6E90D583" w14:textId="44AB2353" w:rsidR="00667DE5" w:rsidRPr="00DD1D7A" w:rsidRDefault="00667DE5" w:rsidP="006415A8">
      <w:pPr>
        <w:spacing w:after="0" w:line="240" w:lineRule="auto"/>
        <w:rPr>
          <w:sz w:val="16"/>
          <w:lang w:val="en-GB"/>
        </w:rPr>
      </w:pPr>
    </w:p>
    <w:sectPr w:rsidR="00667DE5" w:rsidRPr="00DD1D7A" w:rsidSect="00B64563">
      <w:type w:val="continuous"/>
      <w:pgSz w:w="11906" w:h="16838"/>
      <w:pgMar w:top="993" w:right="1417" w:bottom="709" w:left="1417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C4E51C" w14:textId="77777777" w:rsidR="001A39B5" w:rsidRDefault="001A39B5" w:rsidP="00021907">
      <w:pPr>
        <w:spacing w:after="0" w:line="240" w:lineRule="auto"/>
      </w:pPr>
      <w:r>
        <w:separator/>
      </w:r>
    </w:p>
  </w:endnote>
  <w:endnote w:type="continuationSeparator" w:id="0">
    <w:p w14:paraId="21E3ADF7" w14:textId="77777777" w:rsidR="001A39B5" w:rsidRDefault="001A39B5" w:rsidP="00021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62572F" w14:textId="77777777" w:rsidR="001A39B5" w:rsidRDefault="001A39B5" w:rsidP="00021907">
      <w:pPr>
        <w:spacing w:after="0" w:line="240" w:lineRule="auto"/>
      </w:pPr>
      <w:r>
        <w:separator/>
      </w:r>
    </w:p>
  </w:footnote>
  <w:footnote w:type="continuationSeparator" w:id="0">
    <w:p w14:paraId="76273113" w14:textId="77777777" w:rsidR="001A39B5" w:rsidRDefault="001A39B5" w:rsidP="00021907">
      <w:pPr>
        <w:spacing w:after="0" w:line="240" w:lineRule="auto"/>
      </w:pPr>
      <w:r>
        <w:continuationSeparator/>
      </w:r>
    </w:p>
  </w:footnote>
  <w:footnote w:id="1">
    <w:p w14:paraId="39553221" w14:textId="77777777" w:rsidR="00EF7833" w:rsidRPr="00D914BF" w:rsidRDefault="00EF7833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If relevant</w:t>
      </w:r>
    </w:p>
  </w:footnote>
  <w:footnote w:id="2">
    <w:p w14:paraId="1470FE26" w14:textId="77777777" w:rsidR="00EF7833" w:rsidRPr="00D914BF" w:rsidRDefault="00EF7833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If relevant</w:t>
      </w:r>
    </w:p>
  </w:footnote>
  <w:footnote w:id="3">
    <w:p w14:paraId="4DD2A955" w14:textId="178BA7BB" w:rsidR="00EF7833" w:rsidRPr="00D914BF" w:rsidRDefault="00EF7833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</w:t>
      </w:r>
      <w:r w:rsidR="003F7CCC">
        <w:rPr>
          <w:sz w:val="18"/>
          <w:lang w:val="en-GB"/>
        </w:rPr>
        <w:t>Tick applicable</w:t>
      </w:r>
      <w:r w:rsidRPr="00D914BF">
        <w:rPr>
          <w:sz w:val="18"/>
          <w:lang w:val="en-GB"/>
        </w:rPr>
        <w:t xml:space="preserve"> data categor</w:t>
      </w:r>
      <w:r w:rsidR="003F7CCC">
        <w:rPr>
          <w:sz w:val="18"/>
          <w:lang w:val="en-GB"/>
        </w:rPr>
        <w:t>y(</w:t>
      </w:r>
      <w:r w:rsidRPr="00D914BF">
        <w:rPr>
          <w:sz w:val="18"/>
          <w:lang w:val="en-GB"/>
        </w:rPr>
        <w:t>ies</w:t>
      </w:r>
      <w:r w:rsidR="003F7CCC">
        <w:rPr>
          <w:sz w:val="18"/>
          <w:lang w:val="en-GB"/>
        </w:rPr>
        <w:t>)</w:t>
      </w:r>
    </w:p>
  </w:footnote>
  <w:footnote w:id="4">
    <w:p w14:paraId="77C05AD5" w14:textId="77777777" w:rsidR="00EF7833" w:rsidRPr="00D914BF" w:rsidRDefault="00EF7833" w:rsidP="00D914BF">
      <w:pPr>
        <w:pStyle w:val="Funotentext"/>
        <w:rPr>
          <w:sz w:val="18"/>
          <w:szCs w:val="18"/>
          <w:lang w:val="en-GB"/>
        </w:rPr>
      </w:pPr>
      <w:r w:rsidRPr="00D914BF">
        <w:rPr>
          <w:rStyle w:val="Funotenzeichen"/>
          <w:sz w:val="18"/>
          <w:szCs w:val="18"/>
        </w:rPr>
        <w:footnoteRef/>
      </w:r>
      <w:r w:rsidRPr="00D914BF">
        <w:rPr>
          <w:sz w:val="18"/>
          <w:szCs w:val="18"/>
          <w:lang w:val="en-GB"/>
        </w:rPr>
        <w:t xml:space="preserve"> As soon as possible, but latest 3 months after the respective change</w:t>
      </w:r>
    </w:p>
  </w:footnote>
  <w:footnote w:id="5">
    <w:p w14:paraId="2969920B" w14:textId="77777777" w:rsidR="00EF7833" w:rsidRPr="00D914BF" w:rsidRDefault="00EF7833">
      <w:pPr>
        <w:pStyle w:val="Funotentext"/>
        <w:rPr>
          <w:sz w:val="16"/>
          <w:szCs w:val="16"/>
          <w:lang w:val="en-GB"/>
        </w:rPr>
      </w:pPr>
      <w:r w:rsidRPr="00D914BF">
        <w:rPr>
          <w:rStyle w:val="Funotenzeichen"/>
          <w:sz w:val="18"/>
          <w:szCs w:val="18"/>
        </w:rPr>
        <w:footnoteRef/>
      </w:r>
      <w:r w:rsidRPr="00D914BF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>Select</w:t>
      </w:r>
      <w:r w:rsidRPr="00D914BF">
        <w:rPr>
          <w:sz w:val="18"/>
          <w:szCs w:val="18"/>
          <w:lang w:val="en-GB"/>
        </w:rPr>
        <w:t xml:space="preserve"> and describe information if relevant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CF2B2" w14:textId="7C17987D" w:rsidR="00EF7833" w:rsidRDefault="00861B2B" w:rsidP="00C43B48">
    <w:pPr>
      <w:pStyle w:val="Kopfzeile"/>
      <w:jc w:val="right"/>
    </w:pPr>
    <w:r>
      <w:rPr>
        <w:noProof/>
        <w:lang w:eastAsia="de-AT"/>
      </w:rPr>
      <w:drawing>
        <wp:anchor distT="0" distB="0" distL="114300" distR="114300" simplePos="0" relativeHeight="251659264" behindDoc="1" locked="0" layoutInCell="1" allowOverlap="1" wp14:anchorId="120A07CA" wp14:editId="7147EBA4">
          <wp:simplePos x="0" y="0"/>
          <wp:positionH relativeFrom="column">
            <wp:posOffset>-354320</wp:posOffset>
          </wp:positionH>
          <wp:positionV relativeFrom="paragraph">
            <wp:posOffset>-385786</wp:posOffset>
          </wp:positionV>
          <wp:extent cx="1936800" cy="406800"/>
          <wp:effectExtent l="0" t="0" r="6350" b="0"/>
          <wp:wrapTight wrapText="bothSides">
            <wp:wrapPolygon edited="0">
              <wp:start x="0" y="0"/>
              <wp:lineTo x="0" y="20250"/>
              <wp:lineTo x="21458" y="20250"/>
              <wp:lineTo x="21458" y="0"/>
              <wp:lineTo x="0" y="0"/>
            </wp:wrapPolygon>
          </wp:wrapTight>
          <wp:docPr id="5" name="Grafik 5" descr="P:\05_Projekte\02_Laufende_Projekte\C-Roads_WZI\06_Communication\Logo\EU\co-funded_neu\Horizontal\JPEG\EN Co-funded by the EU_P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P:\05_Projekte\02_Laufende_Projekte\C-Roads_WZI\06_Communication\Logo\EU\co-funded_neu\Horizontal\JPEG\EN Co-funded by the EU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800" cy="40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7833"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47310494" wp14:editId="3E896E31">
          <wp:simplePos x="0" y="0"/>
          <wp:positionH relativeFrom="column">
            <wp:posOffset>5388646</wp:posOffset>
          </wp:positionH>
          <wp:positionV relativeFrom="paragraph">
            <wp:posOffset>-702550</wp:posOffset>
          </wp:positionV>
          <wp:extent cx="1139190" cy="863600"/>
          <wp:effectExtent l="0" t="0" r="3810" b="0"/>
          <wp:wrapTight wrapText="bothSides">
            <wp:wrapPolygon edited="0">
              <wp:start x="0" y="0"/>
              <wp:lineTo x="0" y="20965"/>
              <wp:lineTo x="21311" y="20965"/>
              <wp:lineTo x="21311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pcore_cd_cmyk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19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34491"/>
    <w:multiLevelType w:val="hybridMultilevel"/>
    <w:tmpl w:val="7D50C226"/>
    <w:lvl w:ilvl="0" w:tplc="88DE4EB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3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7D05"/>
    <w:multiLevelType w:val="hybridMultilevel"/>
    <w:tmpl w:val="23BC645A"/>
    <w:lvl w:ilvl="0" w:tplc="FFFFFFF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2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" w15:restartNumberingAfterBreak="0">
    <w:nsid w:val="0B736651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6851311"/>
    <w:multiLevelType w:val="hybridMultilevel"/>
    <w:tmpl w:val="A9687E44"/>
    <w:lvl w:ilvl="0" w:tplc="0C07000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C624E9EA">
      <w:start w:val="1"/>
      <w:numFmt w:val="lowerLetter"/>
      <w:lvlText w:val="%2."/>
      <w:lvlJc w:val="left"/>
      <w:pPr>
        <w:ind w:left="1122" w:hanging="360"/>
      </w:pPr>
      <w:rPr>
        <w:b w:val="0"/>
        <w:bCs w:val="0"/>
      </w:rPr>
    </w:lvl>
    <w:lvl w:ilvl="2" w:tplc="0C07001B">
      <w:start w:val="1"/>
      <w:numFmt w:val="lowerRoman"/>
      <w:lvlText w:val="%3."/>
      <w:lvlJc w:val="right"/>
      <w:pPr>
        <w:ind w:left="1842" w:hanging="180"/>
      </w:pPr>
    </w:lvl>
    <w:lvl w:ilvl="3" w:tplc="0C07000F" w:tentative="1">
      <w:start w:val="1"/>
      <w:numFmt w:val="decimal"/>
      <w:lvlText w:val="%4."/>
      <w:lvlJc w:val="left"/>
      <w:pPr>
        <w:ind w:left="2562" w:hanging="360"/>
      </w:pPr>
    </w:lvl>
    <w:lvl w:ilvl="4" w:tplc="0C070019" w:tentative="1">
      <w:start w:val="1"/>
      <w:numFmt w:val="lowerLetter"/>
      <w:lvlText w:val="%5."/>
      <w:lvlJc w:val="left"/>
      <w:pPr>
        <w:ind w:left="3282" w:hanging="360"/>
      </w:pPr>
    </w:lvl>
    <w:lvl w:ilvl="5" w:tplc="0C07001B" w:tentative="1">
      <w:start w:val="1"/>
      <w:numFmt w:val="lowerRoman"/>
      <w:lvlText w:val="%6."/>
      <w:lvlJc w:val="right"/>
      <w:pPr>
        <w:ind w:left="4002" w:hanging="180"/>
      </w:pPr>
    </w:lvl>
    <w:lvl w:ilvl="6" w:tplc="0C07000F" w:tentative="1">
      <w:start w:val="1"/>
      <w:numFmt w:val="decimal"/>
      <w:lvlText w:val="%7."/>
      <w:lvlJc w:val="left"/>
      <w:pPr>
        <w:ind w:left="4722" w:hanging="360"/>
      </w:pPr>
    </w:lvl>
    <w:lvl w:ilvl="7" w:tplc="0C070019" w:tentative="1">
      <w:start w:val="1"/>
      <w:numFmt w:val="lowerLetter"/>
      <w:lvlText w:val="%8."/>
      <w:lvlJc w:val="left"/>
      <w:pPr>
        <w:ind w:left="5442" w:hanging="360"/>
      </w:pPr>
    </w:lvl>
    <w:lvl w:ilvl="8" w:tplc="0C07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4" w15:restartNumberingAfterBreak="0">
    <w:nsid w:val="2A2B6F76"/>
    <w:multiLevelType w:val="hybridMultilevel"/>
    <w:tmpl w:val="A5A098C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A55D3"/>
    <w:multiLevelType w:val="hybridMultilevel"/>
    <w:tmpl w:val="5060E6E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A3E07"/>
    <w:multiLevelType w:val="hybridMultilevel"/>
    <w:tmpl w:val="A32EBD9C"/>
    <w:lvl w:ilvl="0" w:tplc="84204F3E">
      <w:start w:val="1"/>
      <w:numFmt w:val="lowerLetter"/>
      <w:lvlText w:val="%1."/>
      <w:lvlJc w:val="left"/>
      <w:pPr>
        <w:ind w:left="720" w:hanging="360"/>
      </w:pPr>
    </w:lvl>
    <w:lvl w:ilvl="1" w:tplc="4FB66136">
      <w:start w:val="1"/>
      <w:numFmt w:val="lowerLetter"/>
      <w:lvlText w:val="%2."/>
      <w:lvlJc w:val="left"/>
      <w:pPr>
        <w:ind w:left="720" w:hanging="360"/>
      </w:pPr>
    </w:lvl>
    <w:lvl w:ilvl="2" w:tplc="C6F08D86">
      <w:start w:val="1"/>
      <w:numFmt w:val="lowerLetter"/>
      <w:lvlText w:val="%3."/>
      <w:lvlJc w:val="left"/>
      <w:pPr>
        <w:ind w:left="720" w:hanging="360"/>
      </w:pPr>
    </w:lvl>
    <w:lvl w:ilvl="3" w:tplc="D5F46BB2">
      <w:start w:val="1"/>
      <w:numFmt w:val="lowerLetter"/>
      <w:lvlText w:val="%4."/>
      <w:lvlJc w:val="left"/>
      <w:pPr>
        <w:ind w:left="720" w:hanging="360"/>
      </w:pPr>
    </w:lvl>
    <w:lvl w:ilvl="4" w:tplc="0052C2E2">
      <w:start w:val="1"/>
      <w:numFmt w:val="lowerLetter"/>
      <w:lvlText w:val="%5."/>
      <w:lvlJc w:val="left"/>
      <w:pPr>
        <w:ind w:left="720" w:hanging="360"/>
      </w:pPr>
    </w:lvl>
    <w:lvl w:ilvl="5" w:tplc="05FAAE86">
      <w:start w:val="1"/>
      <w:numFmt w:val="lowerLetter"/>
      <w:lvlText w:val="%6."/>
      <w:lvlJc w:val="left"/>
      <w:pPr>
        <w:ind w:left="720" w:hanging="360"/>
      </w:pPr>
    </w:lvl>
    <w:lvl w:ilvl="6" w:tplc="FADEB25C">
      <w:start w:val="1"/>
      <w:numFmt w:val="lowerLetter"/>
      <w:lvlText w:val="%7."/>
      <w:lvlJc w:val="left"/>
      <w:pPr>
        <w:ind w:left="720" w:hanging="360"/>
      </w:pPr>
    </w:lvl>
    <w:lvl w:ilvl="7" w:tplc="0C58DC88">
      <w:start w:val="1"/>
      <w:numFmt w:val="lowerLetter"/>
      <w:lvlText w:val="%8."/>
      <w:lvlJc w:val="left"/>
      <w:pPr>
        <w:ind w:left="720" w:hanging="360"/>
      </w:pPr>
    </w:lvl>
    <w:lvl w:ilvl="8" w:tplc="024EAEF6">
      <w:start w:val="1"/>
      <w:numFmt w:val="lowerLetter"/>
      <w:lvlText w:val="%9."/>
      <w:lvlJc w:val="left"/>
      <w:pPr>
        <w:ind w:left="720" w:hanging="360"/>
      </w:pPr>
    </w:lvl>
  </w:abstractNum>
  <w:abstractNum w:abstractNumId="7" w15:restartNumberingAfterBreak="0">
    <w:nsid w:val="3D965120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530026B"/>
    <w:multiLevelType w:val="hybridMultilevel"/>
    <w:tmpl w:val="E150602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97BFF"/>
    <w:multiLevelType w:val="hybridMultilevel"/>
    <w:tmpl w:val="50FA175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E053B4"/>
    <w:multiLevelType w:val="hybridMultilevel"/>
    <w:tmpl w:val="82FC8FC4"/>
    <w:lvl w:ilvl="0" w:tplc="FFFFFFF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2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1" w15:restartNumberingAfterBreak="0">
    <w:nsid w:val="49F50A9C"/>
    <w:multiLevelType w:val="hybridMultilevel"/>
    <w:tmpl w:val="F6A601EE"/>
    <w:lvl w:ilvl="0" w:tplc="0C07000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122" w:hanging="360"/>
      </w:pPr>
    </w:lvl>
    <w:lvl w:ilvl="2" w:tplc="0C07001B">
      <w:start w:val="1"/>
      <w:numFmt w:val="lowerRoman"/>
      <w:lvlText w:val="%3."/>
      <w:lvlJc w:val="right"/>
      <w:pPr>
        <w:ind w:left="1842" w:hanging="180"/>
      </w:pPr>
    </w:lvl>
    <w:lvl w:ilvl="3" w:tplc="0C07000F" w:tentative="1">
      <w:start w:val="1"/>
      <w:numFmt w:val="decimal"/>
      <w:lvlText w:val="%4."/>
      <w:lvlJc w:val="left"/>
      <w:pPr>
        <w:ind w:left="2562" w:hanging="360"/>
      </w:pPr>
    </w:lvl>
    <w:lvl w:ilvl="4" w:tplc="0C070019" w:tentative="1">
      <w:start w:val="1"/>
      <w:numFmt w:val="lowerLetter"/>
      <w:lvlText w:val="%5."/>
      <w:lvlJc w:val="left"/>
      <w:pPr>
        <w:ind w:left="3282" w:hanging="360"/>
      </w:pPr>
    </w:lvl>
    <w:lvl w:ilvl="5" w:tplc="0C07001B" w:tentative="1">
      <w:start w:val="1"/>
      <w:numFmt w:val="lowerRoman"/>
      <w:lvlText w:val="%6."/>
      <w:lvlJc w:val="right"/>
      <w:pPr>
        <w:ind w:left="4002" w:hanging="180"/>
      </w:pPr>
    </w:lvl>
    <w:lvl w:ilvl="6" w:tplc="0C07000F" w:tentative="1">
      <w:start w:val="1"/>
      <w:numFmt w:val="decimal"/>
      <w:lvlText w:val="%7."/>
      <w:lvlJc w:val="left"/>
      <w:pPr>
        <w:ind w:left="4722" w:hanging="360"/>
      </w:pPr>
    </w:lvl>
    <w:lvl w:ilvl="7" w:tplc="0C070019" w:tentative="1">
      <w:start w:val="1"/>
      <w:numFmt w:val="lowerLetter"/>
      <w:lvlText w:val="%8."/>
      <w:lvlJc w:val="left"/>
      <w:pPr>
        <w:ind w:left="5442" w:hanging="360"/>
      </w:pPr>
    </w:lvl>
    <w:lvl w:ilvl="8" w:tplc="0C07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2" w15:restartNumberingAfterBreak="0">
    <w:nsid w:val="4D870534"/>
    <w:multiLevelType w:val="hybridMultilevel"/>
    <w:tmpl w:val="23BC645A"/>
    <w:lvl w:ilvl="0" w:tplc="FFFFFFF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2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3" w15:restartNumberingAfterBreak="0">
    <w:nsid w:val="4F524636"/>
    <w:multiLevelType w:val="hybridMultilevel"/>
    <w:tmpl w:val="2E5278CE"/>
    <w:lvl w:ilvl="0" w:tplc="FFFFFFF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2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4" w15:restartNumberingAfterBreak="0">
    <w:nsid w:val="4FA11DB9"/>
    <w:multiLevelType w:val="hybridMultilevel"/>
    <w:tmpl w:val="FA7C19EA"/>
    <w:lvl w:ilvl="0" w:tplc="C624E9EA">
      <w:start w:val="1"/>
      <w:numFmt w:val="lowerLetter"/>
      <w:lvlText w:val="%1."/>
      <w:lvlJc w:val="left"/>
      <w:pPr>
        <w:ind w:left="1122" w:hanging="360"/>
      </w:pPr>
      <w:rPr>
        <w:b w:val="0"/>
        <w:bCs w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877B9C"/>
    <w:multiLevelType w:val="hybridMultilevel"/>
    <w:tmpl w:val="912020DE"/>
    <w:lvl w:ilvl="0" w:tplc="59766D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55043E"/>
    <w:multiLevelType w:val="hybridMultilevel"/>
    <w:tmpl w:val="8A8C8C64"/>
    <w:lvl w:ilvl="0" w:tplc="0C07000F">
      <w:start w:val="1"/>
      <w:numFmt w:val="decimal"/>
      <w:lvlText w:val="%1."/>
      <w:lvlJc w:val="left"/>
      <w:pPr>
        <w:ind w:left="1374" w:hanging="360"/>
      </w:pPr>
    </w:lvl>
    <w:lvl w:ilvl="1" w:tplc="0407000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2" w:tplc="0C07001B" w:tentative="1">
      <w:start w:val="1"/>
      <w:numFmt w:val="lowerRoman"/>
      <w:lvlText w:val="%3."/>
      <w:lvlJc w:val="right"/>
      <w:pPr>
        <w:ind w:left="2814" w:hanging="180"/>
      </w:pPr>
    </w:lvl>
    <w:lvl w:ilvl="3" w:tplc="0C07000F" w:tentative="1">
      <w:start w:val="1"/>
      <w:numFmt w:val="decimal"/>
      <w:lvlText w:val="%4."/>
      <w:lvlJc w:val="left"/>
      <w:pPr>
        <w:ind w:left="3534" w:hanging="360"/>
      </w:pPr>
    </w:lvl>
    <w:lvl w:ilvl="4" w:tplc="0C070019" w:tentative="1">
      <w:start w:val="1"/>
      <w:numFmt w:val="lowerLetter"/>
      <w:lvlText w:val="%5."/>
      <w:lvlJc w:val="left"/>
      <w:pPr>
        <w:ind w:left="4254" w:hanging="360"/>
      </w:pPr>
    </w:lvl>
    <w:lvl w:ilvl="5" w:tplc="0C07001B" w:tentative="1">
      <w:start w:val="1"/>
      <w:numFmt w:val="lowerRoman"/>
      <w:lvlText w:val="%6."/>
      <w:lvlJc w:val="right"/>
      <w:pPr>
        <w:ind w:left="4974" w:hanging="180"/>
      </w:pPr>
    </w:lvl>
    <w:lvl w:ilvl="6" w:tplc="0C07000F" w:tentative="1">
      <w:start w:val="1"/>
      <w:numFmt w:val="decimal"/>
      <w:lvlText w:val="%7."/>
      <w:lvlJc w:val="left"/>
      <w:pPr>
        <w:ind w:left="5694" w:hanging="360"/>
      </w:pPr>
    </w:lvl>
    <w:lvl w:ilvl="7" w:tplc="0C070019" w:tentative="1">
      <w:start w:val="1"/>
      <w:numFmt w:val="lowerLetter"/>
      <w:lvlText w:val="%8."/>
      <w:lvlJc w:val="left"/>
      <w:pPr>
        <w:ind w:left="6414" w:hanging="360"/>
      </w:pPr>
    </w:lvl>
    <w:lvl w:ilvl="8" w:tplc="0C07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7" w15:restartNumberingAfterBreak="0">
    <w:nsid w:val="6B707923"/>
    <w:multiLevelType w:val="hybridMultilevel"/>
    <w:tmpl w:val="FA2E784A"/>
    <w:lvl w:ilvl="0" w:tplc="0C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C07001B" w:tentative="1">
      <w:start w:val="1"/>
      <w:numFmt w:val="lowerRoman"/>
      <w:lvlText w:val="%3."/>
      <w:lvlJc w:val="right"/>
      <w:pPr>
        <w:ind w:left="2226" w:hanging="180"/>
      </w:pPr>
    </w:lvl>
    <w:lvl w:ilvl="3" w:tplc="0C07000F" w:tentative="1">
      <w:start w:val="1"/>
      <w:numFmt w:val="decimal"/>
      <w:lvlText w:val="%4."/>
      <w:lvlJc w:val="left"/>
      <w:pPr>
        <w:ind w:left="2946" w:hanging="360"/>
      </w:pPr>
    </w:lvl>
    <w:lvl w:ilvl="4" w:tplc="0C070019" w:tentative="1">
      <w:start w:val="1"/>
      <w:numFmt w:val="lowerLetter"/>
      <w:lvlText w:val="%5."/>
      <w:lvlJc w:val="left"/>
      <w:pPr>
        <w:ind w:left="3666" w:hanging="360"/>
      </w:pPr>
    </w:lvl>
    <w:lvl w:ilvl="5" w:tplc="0C07001B" w:tentative="1">
      <w:start w:val="1"/>
      <w:numFmt w:val="lowerRoman"/>
      <w:lvlText w:val="%6."/>
      <w:lvlJc w:val="right"/>
      <w:pPr>
        <w:ind w:left="4386" w:hanging="180"/>
      </w:pPr>
    </w:lvl>
    <w:lvl w:ilvl="6" w:tplc="0C07000F" w:tentative="1">
      <w:start w:val="1"/>
      <w:numFmt w:val="decimal"/>
      <w:lvlText w:val="%7."/>
      <w:lvlJc w:val="left"/>
      <w:pPr>
        <w:ind w:left="5106" w:hanging="360"/>
      </w:pPr>
    </w:lvl>
    <w:lvl w:ilvl="7" w:tplc="0C070019" w:tentative="1">
      <w:start w:val="1"/>
      <w:numFmt w:val="lowerLetter"/>
      <w:lvlText w:val="%8."/>
      <w:lvlJc w:val="left"/>
      <w:pPr>
        <w:ind w:left="5826" w:hanging="360"/>
      </w:pPr>
    </w:lvl>
    <w:lvl w:ilvl="8" w:tplc="0C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C046B14"/>
    <w:multiLevelType w:val="hybridMultilevel"/>
    <w:tmpl w:val="09BCBD9A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398" w:hanging="360"/>
      </w:pPr>
    </w:lvl>
    <w:lvl w:ilvl="2" w:tplc="FFFFFFFF">
      <w:start w:val="1"/>
      <w:numFmt w:val="lowerRoman"/>
      <w:lvlText w:val="%3."/>
      <w:lvlJc w:val="right"/>
      <w:pPr>
        <w:ind w:left="2118" w:hanging="180"/>
      </w:pPr>
    </w:lvl>
    <w:lvl w:ilvl="3" w:tplc="FFFFFFFF">
      <w:start w:val="1"/>
      <w:numFmt w:val="decimal"/>
      <w:lvlText w:val="%4."/>
      <w:lvlJc w:val="left"/>
      <w:pPr>
        <w:ind w:left="2838" w:hanging="360"/>
      </w:pPr>
    </w:lvl>
    <w:lvl w:ilvl="4" w:tplc="FFFFFFFF">
      <w:start w:val="1"/>
      <w:numFmt w:val="lowerLetter"/>
      <w:lvlText w:val="%5."/>
      <w:lvlJc w:val="left"/>
      <w:pPr>
        <w:ind w:left="3558" w:hanging="360"/>
      </w:pPr>
    </w:lvl>
    <w:lvl w:ilvl="5" w:tplc="FFFFFFFF">
      <w:start w:val="1"/>
      <w:numFmt w:val="lowerRoman"/>
      <w:lvlText w:val="%6."/>
      <w:lvlJc w:val="right"/>
      <w:pPr>
        <w:ind w:left="4278" w:hanging="180"/>
      </w:pPr>
    </w:lvl>
    <w:lvl w:ilvl="6" w:tplc="FFFFFFFF">
      <w:start w:val="1"/>
      <w:numFmt w:val="decimal"/>
      <w:lvlText w:val="%7."/>
      <w:lvlJc w:val="left"/>
      <w:pPr>
        <w:ind w:left="4998" w:hanging="360"/>
      </w:pPr>
    </w:lvl>
    <w:lvl w:ilvl="7" w:tplc="FFFFFFFF">
      <w:start w:val="1"/>
      <w:numFmt w:val="lowerLetter"/>
      <w:lvlText w:val="%8."/>
      <w:lvlJc w:val="left"/>
      <w:pPr>
        <w:ind w:left="5718" w:hanging="360"/>
      </w:pPr>
    </w:lvl>
    <w:lvl w:ilvl="8" w:tplc="FFFFFFFF">
      <w:start w:val="1"/>
      <w:numFmt w:val="lowerRoman"/>
      <w:lvlText w:val="%9."/>
      <w:lvlJc w:val="right"/>
      <w:pPr>
        <w:ind w:left="6438" w:hanging="180"/>
      </w:pPr>
    </w:lvl>
  </w:abstractNum>
  <w:abstractNum w:abstractNumId="19" w15:restartNumberingAfterBreak="0">
    <w:nsid w:val="7D365442"/>
    <w:multiLevelType w:val="hybridMultilevel"/>
    <w:tmpl w:val="6CA44D86"/>
    <w:lvl w:ilvl="0" w:tplc="2C00781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432550">
    <w:abstractNumId w:val="16"/>
  </w:num>
  <w:num w:numId="2" w16cid:durableId="641159655">
    <w:abstractNumId w:val="9"/>
  </w:num>
  <w:num w:numId="3" w16cid:durableId="429080448">
    <w:abstractNumId w:val="19"/>
  </w:num>
  <w:num w:numId="4" w16cid:durableId="298921357">
    <w:abstractNumId w:val="0"/>
  </w:num>
  <w:num w:numId="5" w16cid:durableId="208420570">
    <w:abstractNumId w:val="3"/>
  </w:num>
  <w:num w:numId="6" w16cid:durableId="1774978111">
    <w:abstractNumId w:val="7"/>
  </w:num>
  <w:num w:numId="7" w16cid:durableId="20253096">
    <w:abstractNumId w:val="17"/>
  </w:num>
  <w:num w:numId="8" w16cid:durableId="499151906">
    <w:abstractNumId w:val="2"/>
  </w:num>
  <w:num w:numId="9" w16cid:durableId="562982487">
    <w:abstractNumId w:val="4"/>
  </w:num>
  <w:num w:numId="10" w16cid:durableId="490634807">
    <w:abstractNumId w:val="11"/>
  </w:num>
  <w:num w:numId="11" w16cid:durableId="18498330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953400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972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03712949">
    <w:abstractNumId w:val="15"/>
  </w:num>
  <w:num w:numId="15" w16cid:durableId="1866867206">
    <w:abstractNumId w:val="10"/>
  </w:num>
  <w:num w:numId="16" w16cid:durableId="443693331">
    <w:abstractNumId w:val="8"/>
  </w:num>
  <w:num w:numId="17" w16cid:durableId="631061618">
    <w:abstractNumId w:val="5"/>
  </w:num>
  <w:num w:numId="18" w16cid:durableId="1493058429">
    <w:abstractNumId w:val="14"/>
  </w:num>
  <w:num w:numId="19" w16cid:durableId="1413431284">
    <w:abstractNumId w:val="13"/>
  </w:num>
  <w:num w:numId="20" w16cid:durableId="1351687736">
    <w:abstractNumId w:val="12"/>
  </w:num>
  <w:num w:numId="21" w16cid:durableId="2131165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D33"/>
    <w:rsid w:val="000000CD"/>
    <w:rsid w:val="00007EB0"/>
    <w:rsid w:val="00010231"/>
    <w:rsid w:val="00012E28"/>
    <w:rsid w:val="00012FDA"/>
    <w:rsid w:val="00021907"/>
    <w:rsid w:val="00022D33"/>
    <w:rsid w:val="00030148"/>
    <w:rsid w:val="000420CB"/>
    <w:rsid w:val="0004496A"/>
    <w:rsid w:val="00047A6A"/>
    <w:rsid w:val="00050E15"/>
    <w:rsid w:val="00076674"/>
    <w:rsid w:val="000947E1"/>
    <w:rsid w:val="000A7727"/>
    <w:rsid w:val="000B21BB"/>
    <w:rsid w:val="000B4C8C"/>
    <w:rsid w:val="000B5597"/>
    <w:rsid w:val="000B70D2"/>
    <w:rsid w:val="000C426E"/>
    <w:rsid w:val="000E01CC"/>
    <w:rsid w:val="000E2664"/>
    <w:rsid w:val="000F6B81"/>
    <w:rsid w:val="00101BB6"/>
    <w:rsid w:val="00101BCE"/>
    <w:rsid w:val="00102AB6"/>
    <w:rsid w:val="00105CD8"/>
    <w:rsid w:val="00106C9C"/>
    <w:rsid w:val="001109BA"/>
    <w:rsid w:val="0011168A"/>
    <w:rsid w:val="00115DE3"/>
    <w:rsid w:val="00120764"/>
    <w:rsid w:val="00136033"/>
    <w:rsid w:val="00141881"/>
    <w:rsid w:val="001576E4"/>
    <w:rsid w:val="0016267B"/>
    <w:rsid w:val="001668F5"/>
    <w:rsid w:val="00174F17"/>
    <w:rsid w:val="0018385D"/>
    <w:rsid w:val="001875EF"/>
    <w:rsid w:val="001951CC"/>
    <w:rsid w:val="001A39B5"/>
    <w:rsid w:val="001B7362"/>
    <w:rsid w:val="001C0AEA"/>
    <w:rsid w:val="001E2DCF"/>
    <w:rsid w:val="001E709B"/>
    <w:rsid w:val="001F2BD4"/>
    <w:rsid w:val="002034CC"/>
    <w:rsid w:val="0020427C"/>
    <w:rsid w:val="00224F8A"/>
    <w:rsid w:val="00234FF3"/>
    <w:rsid w:val="0023777B"/>
    <w:rsid w:val="00237C18"/>
    <w:rsid w:val="0024607F"/>
    <w:rsid w:val="00246447"/>
    <w:rsid w:val="0025002E"/>
    <w:rsid w:val="002645D3"/>
    <w:rsid w:val="00267995"/>
    <w:rsid w:val="00271CBD"/>
    <w:rsid w:val="00296CF1"/>
    <w:rsid w:val="002974B4"/>
    <w:rsid w:val="002C3975"/>
    <w:rsid w:val="002C3A83"/>
    <w:rsid w:val="002C5873"/>
    <w:rsid w:val="002C7007"/>
    <w:rsid w:val="002C71AF"/>
    <w:rsid w:val="002D2EC9"/>
    <w:rsid w:val="002D4511"/>
    <w:rsid w:val="002D65E9"/>
    <w:rsid w:val="002E4637"/>
    <w:rsid w:val="002E54A6"/>
    <w:rsid w:val="002F276D"/>
    <w:rsid w:val="003208F8"/>
    <w:rsid w:val="00335015"/>
    <w:rsid w:val="003501A6"/>
    <w:rsid w:val="003610A2"/>
    <w:rsid w:val="003727A4"/>
    <w:rsid w:val="003735A3"/>
    <w:rsid w:val="00373C4C"/>
    <w:rsid w:val="00384425"/>
    <w:rsid w:val="00396524"/>
    <w:rsid w:val="003A7766"/>
    <w:rsid w:val="003B0E82"/>
    <w:rsid w:val="003D2BED"/>
    <w:rsid w:val="003F29C2"/>
    <w:rsid w:val="003F7CCC"/>
    <w:rsid w:val="00414B90"/>
    <w:rsid w:val="00431876"/>
    <w:rsid w:val="00443382"/>
    <w:rsid w:val="00444F19"/>
    <w:rsid w:val="00452886"/>
    <w:rsid w:val="00457A3D"/>
    <w:rsid w:val="004635F3"/>
    <w:rsid w:val="004731FA"/>
    <w:rsid w:val="004831A0"/>
    <w:rsid w:val="004903F2"/>
    <w:rsid w:val="0049758C"/>
    <w:rsid w:val="00497883"/>
    <w:rsid w:val="004A7EDB"/>
    <w:rsid w:val="004D1B7F"/>
    <w:rsid w:val="004D697E"/>
    <w:rsid w:val="004F5562"/>
    <w:rsid w:val="004F7CFB"/>
    <w:rsid w:val="00500C09"/>
    <w:rsid w:val="00502924"/>
    <w:rsid w:val="005035AD"/>
    <w:rsid w:val="005071B7"/>
    <w:rsid w:val="00507706"/>
    <w:rsid w:val="005220A5"/>
    <w:rsid w:val="005302B7"/>
    <w:rsid w:val="00536A76"/>
    <w:rsid w:val="00541392"/>
    <w:rsid w:val="00541CEF"/>
    <w:rsid w:val="005433E1"/>
    <w:rsid w:val="0054589A"/>
    <w:rsid w:val="00546C2D"/>
    <w:rsid w:val="00547D24"/>
    <w:rsid w:val="005555D2"/>
    <w:rsid w:val="0056256A"/>
    <w:rsid w:val="00565B07"/>
    <w:rsid w:val="0057074E"/>
    <w:rsid w:val="00580AB9"/>
    <w:rsid w:val="0059431C"/>
    <w:rsid w:val="00594CB1"/>
    <w:rsid w:val="00594D09"/>
    <w:rsid w:val="005A3C29"/>
    <w:rsid w:val="005A45AF"/>
    <w:rsid w:val="005A4ACF"/>
    <w:rsid w:val="005B02DC"/>
    <w:rsid w:val="005C2E56"/>
    <w:rsid w:val="005C542E"/>
    <w:rsid w:val="005C6DC7"/>
    <w:rsid w:val="005F087E"/>
    <w:rsid w:val="005F18A3"/>
    <w:rsid w:val="005F31EC"/>
    <w:rsid w:val="005F3640"/>
    <w:rsid w:val="00602B3C"/>
    <w:rsid w:val="00612CA2"/>
    <w:rsid w:val="00616900"/>
    <w:rsid w:val="00627A0A"/>
    <w:rsid w:val="00631A90"/>
    <w:rsid w:val="006415A8"/>
    <w:rsid w:val="00644B35"/>
    <w:rsid w:val="006552AD"/>
    <w:rsid w:val="00667DE5"/>
    <w:rsid w:val="006756B1"/>
    <w:rsid w:val="006773DE"/>
    <w:rsid w:val="006913C4"/>
    <w:rsid w:val="0069416E"/>
    <w:rsid w:val="006A38B3"/>
    <w:rsid w:val="006A7BB2"/>
    <w:rsid w:val="006C19E4"/>
    <w:rsid w:val="006C2B52"/>
    <w:rsid w:val="006C7B1B"/>
    <w:rsid w:val="006D2EA3"/>
    <w:rsid w:val="006F0FAA"/>
    <w:rsid w:val="006F1BC2"/>
    <w:rsid w:val="00704928"/>
    <w:rsid w:val="00706CB8"/>
    <w:rsid w:val="00712350"/>
    <w:rsid w:val="00721F07"/>
    <w:rsid w:val="00723B91"/>
    <w:rsid w:val="007312BB"/>
    <w:rsid w:val="00733920"/>
    <w:rsid w:val="007439CF"/>
    <w:rsid w:val="00745527"/>
    <w:rsid w:val="007554DF"/>
    <w:rsid w:val="00756E3F"/>
    <w:rsid w:val="00775B79"/>
    <w:rsid w:val="00780A2C"/>
    <w:rsid w:val="007A32F7"/>
    <w:rsid w:val="007B00DA"/>
    <w:rsid w:val="007B219F"/>
    <w:rsid w:val="007B4FA3"/>
    <w:rsid w:val="007B7624"/>
    <w:rsid w:val="007C5A81"/>
    <w:rsid w:val="007C6B35"/>
    <w:rsid w:val="007D245C"/>
    <w:rsid w:val="007D2CEC"/>
    <w:rsid w:val="007D48CF"/>
    <w:rsid w:val="007D593C"/>
    <w:rsid w:val="007D7CBF"/>
    <w:rsid w:val="007F1A58"/>
    <w:rsid w:val="007F6630"/>
    <w:rsid w:val="008020DB"/>
    <w:rsid w:val="00812743"/>
    <w:rsid w:val="00817135"/>
    <w:rsid w:val="00825A88"/>
    <w:rsid w:val="00841031"/>
    <w:rsid w:val="0084372C"/>
    <w:rsid w:val="00855892"/>
    <w:rsid w:val="00861B2B"/>
    <w:rsid w:val="008A5BE6"/>
    <w:rsid w:val="008C1D37"/>
    <w:rsid w:val="008E2481"/>
    <w:rsid w:val="008E3115"/>
    <w:rsid w:val="008E556E"/>
    <w:rsid w:val="008E6BC3"/>
    <w:rsid w:val="009026F9"/>
    <w:rsid w:val="00912D41"/>
    <w:rsid w:val="009130A2"/>
    <w:rsid w:val="00913F39"/>
    <w:rsid w:val="0092359E"/>
    <w:rsid w:val="009323DE"/>
    <w:rsid w:val="009328A9"/>
    <w:rsid w:val="00933C2D"/>
    <w:rsid w:val="009407A7"/>
    <w:rsid w:val="00941C11"/>
    <w:rsid w:val="00945441"/>
    <w:rsid w:val="00957510"/>
    <w:rsid w:val="00957E13"/>
    <w:rsid w:val="00975EBE"/>
    <w:rsid w:val="00984B91"/>
    <w:rsid w:val="009923C8"/>
    <w:rsid w:val="0099374B"/>
    <w:rsid w:val="0099526E"/>
    <w:rsid w:val="009A76D2"/>
    <w:rsid w:val="009C11BA"/>
    <w:rsid w:val="009C2022"/>
    <w:rsid w:val="009C2963"/>
    <w:rsid w:val="009C56F6"/>
    <w:rsid w:val="009D016A"/>
    <w:rsid w:val="009E7333"/>
    <w:rsid w:val="009F0987"/>
    <w:rsid w:val="009F265B"/>
    <w:rsid w:val="00A02A7E"/>
    <w:rsid w:val="00A15C72"/>
    <w:rsid w:val="00A162EC"/>
    <w:rsid w:val="00A20B42"/>
    <w:rsid w:val="00A37235"/>
    <w:rsid w:val="00A37DD9"/>
    <w:rsid w:val="00A410D3"/>
    <w:rsid w:val="00A41FDD"/>
    <w:rsid w:val="00A469B8"/>
    <w:rsid w:val="00A539E9"/>
    <w:rsid w:val="00A6474F"/>
    <w:rsid w:val="00A72312"/>
    <w:rsid w:val="00A73F7B"/>
    <w:rsid w:val="00A762EE"/>
    <w:rsid w:val="00A81904"/>
    <w:rsid w:val="00AA1AEA"/>
    <w:rsid w:val="00AB0E9F"/>
    <w:rsid w:val="00AB5D15"/>
    <w:rsid w:val="00AC71DE"/>
    <w:rsid w:val="00AE4D50"/>
    <w:rsid w:val="00AF5D41"/>
    <w:rsid w:val="00B00C95"/>
    <w:rsid w:val="00B02BA7"/>
    <w:rsid w:val="00B13849"/>
    <w:rsid w:val="00B305B3"/>
    <w:rsid w:val="00B30DDA"/>
    <w:rsid w:val="00B31983"/>
    <w:rsid w:val="00B3595B"/>
    <w:rsid w:val="00B35CF4"/>
    <w:rsid w:val="00B370B8"/>
    <w:rsid w:val="00B50013"/>
    <w:rsid w:val="00B5442E"/>
    <w:rsid w:val="00B64563"/>
    <w:rsid w:val="00B84FB4"/>
    <w:rsid w:val="00B91C1E"/>
    <w:rsid w:val="00B93C73"/>
    <w:rsid w:val="00BA240F"/>
    <w:rsid w:val="00BB2DFD"/>
    <w:rsid w:val="00BB4C31"/>
    <w:rsid w:val="00BB614F"/>
    <w:rsid w:val="00BC5594"/>
    <w:rsid w:val="00BF21D9"/>
    <w:rsid w:val="00BF3284"/>
    <w:rsid w:val="00BF6F6B"/>
    <w:rsid w:val="00C025ED"/>
    <w:rsid w:val="00C05E20"/>
    <w:rsid w:val="00C11187"/>
    <w:rsid w:val="00C2381D"/>
    <w:rsid w:val="00C26D80"/>
    <w:rsid w:val="00C43B48"/>
    <w:rsid w:val="00C43D35"/>
    <w:rsid w:val="00C469D7"/>
    <w:rsid w:val="00C72DB9"/>
    <w:rsid w:val="00C75A5E"/>
    <w:rsid w:val="00C8013D"/>
    <w:rsid w:val="00C80DC5"/>
    <w:rsid w:val="00C856E7"/>
    <w:rsid w:val="00C87673"/>
    <w:rsid w:val="00C942D6"/>
    <w:rsid w:val="00C96E33"/>
    <w:rsid w:val="00CA0880"/>
    <w:rsid w:val="00CA5A8F"/>
    <w:rsid w:val="00CC08DC"/>
    <w:rsid w:val="00CD0342"/>
    <w:rsid w:val="00CD0D9C"/>
    <w:rsid w:val="00CE5003"/>
    <w:rsid w:val="00CE7634"/>
    <w:rsid w:val="00D02E54"/>
    <w:rsid w:val="00D07FAD"/>
    <w:rsid w:val="00D13DE7"/>
    <w:rsid w:val="00D22A53"/>
    <w:rsid w:val="00D30F44"/>
    <w:rsid w:val="00D34E14"/>
    <w:rsid w:val="00D47128"/>
    <w:rsid w:val="00D516F7"/>
    <w:rsid w:val="00D868F5"/>
    <w:rsid w:val="00D90350"/>
    <w:rsid w:val="00D914BF"/>
    <w:rsid w:val="00D954C4"/>
    <w:rsid w:val="00DA112A"/>
    <w:rsid w:val="00DB285F"/>
    <w:rsid w:val="00DC4EE9"/>
    <w:rsid w:val="00DD1D7A"/>
    <w:rsid w:val="00E152E9"/>
    <w:rsid w:val="00E313F2"/>
    <w:rsid w:val="00E37688"/>
    <w:rsid w:val="00E42F25"/>
    <w:rsid w:val="00E44C07"/>
    <w:rsid w:val="00E560BA"/>
    <w:rsid w:val="00E635C8"/>
    <w:rsid w:val="00E71902"/>
    <w:rsid w:val="00E7602F"/>
    <w:rsid w:val="00E82EAE"/>
    <w:rsid w:val="00E9046F"/>
    <w:rsid w:val="00E94C8D"/>
    <w:rsid w:val="00EA2226"/>
    <w:rsid w:val="00EA3695"/>
    <w:rsid w:val="00EA3D33"/>
    <w:rsid w:val="00EA5CE3"/>
    <w:rsid w:val="00EA642A"/>
    <w:rsid w:val="00EA747D"/>
    <w:rsid w:val="00EB0B16"/>
    <w:rsid w:val="00EB3367"/>
    <w:rsid w:val="00EB5825"/>
    <w:rsid w:val="00EC3037"/>
    <w:rsid w:val="00EC7D5E"/>
    <w:rsid w:val="00ED280E"/>
    <w:rsid w:val="00ED5B0A"/>
    <w:rsid w:val="00ED7768"/>
    <w:rsid w:val="00EE28A8"/>
    <w:rsid w:val="00EE6F9F"/>
    <w:rsid w:val="00EF7342"/>
    <w:rsid w:val="00EF7833"/>
    <w:rsid w:val="00F01D1E"/>
    <w:rsid w:val="00F03829"/>
    <w:rsid w:val="00F04D58"/>
    <w:rsid w:val="00F114CA"/>
    <w:rsid w:val="00F15937"/>
    <w:rsid w:val="00F507C6"/>
    <w:rsid w:val="00F50E1B"/>
    <w:rsid w:val="00F51372"/>
    <w:rsid w:val="00F5755E"/>
    <w:rsid w:val="00F57E98"/>
    <w:rsid w:val="00F60F89"/>
    <w:rsid w:val="00F65D14"/>
    <w:rsid w:val="00F67100"/>
    <w:rsid w:val="00F72BC4"/>
    <w:rsid w:val="00F75971"/>
    <w:rsid w:val="00F9180E"/>
    <w:rsid w:val="00F94A81"/>
    <w:rsid w:val="00F97DCB"/>
    <w:rsid w:val="00FB1B84"/>
    <w:rsid w:val="00FB7F03"/>
    <w:rsid w:val="00FC5E1F"/>
    <w:rsid w:val="00FC7728"/>
    <w:rsid w:val="00FD0E3B"/>
    <w:rsid w:val="00FD7F7A"/>
    <w:rsid w:val="00FE7BD8"/>
    <w:rsid w:val="00FE7C34"/>
    <w:rsid w:val="0F4BBE72"/>
    <w:rsid w:val="13B06A1F"/>
    <w:rsid w:val="184FC706"/>
    <w:rsid w:val="1AF76E67"/>
    <w:rsid w:val="202F3749"/>
    <w:rsid w:val="20EA47AB"/>
    <w:rsid w:val="2177986B"/>
    <w:rsid w:val="22017D39"/>
    <w:rsid w:val="2A099EFF"/>
    <w:rsid w:val="2CFC4F91"/>
    <w:rsid w:val="3404564B"/>
    <w:rsid w:val="37705A53"/>
    <w:rsid w:val="3D3315D8"/>
    <w:rsid w:val="5132C45E"/>
    <w:rsid w:val="5166E617"/>
    <w:rsid w:val="556D39C0"/>
    <w:rsid w:val="5B44B371"/>
    <w:rsid w:val="5F6662E1"/>
    <w:rsid w:val="65431217"/>
    <w:rsid w:val="68221D75"/>
    <w:rsid w:val="7571FD6E"/>
    <w:rsid w:val="7E62A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6E22C"/>
  <w15:docId w15:val="{CE02B69A-3105-42F5-A870-A7DDD1E97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5071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021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1907"/>
  </w:style>
  <w:style w:type="paragraph" w:styleId="Fuzeile">
    <w:name w:val="footer"/>
    <w:basedOn w:val="Standard"/>
    <w:link w:val="FuzeileZchn"/>
    <w:uiPriority w:val="99"/>
    <w:unhideWhenUsed/>
    <w:rsid w:val="00021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1907"/>
  </w:style>
  <w:style w:type="paragraph" w:styleId="Funotentext">
    <w:name w:val="footnote text"/>
    <w:basedOn w:val="Standard"/>
    <w:link w:val="FunotentextZchn"/>
    <w:uiPriority w:val="99"/>
    <w:semiHidden/>
    <w:unhideWhenUsed/>
    <w:rsid w:val="00120764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0764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20764"/>
    <w:rPr>
      <w:vertAlign w:val="superscript"/>
    </w:rPr>
  </w:style>
  <w:style w:type="paragraph" w:customStyle="1" w:styleId="MittleresRaster21">
    <w:name w:val="Mittleres Raster 21"/>
    <w:aliases w:val="Erste Seite"/>
    <w:uiPriority w:val="1"/>
    <w:qFormat/>
    <w:rsid w:val="00E42F25"/>
    <w:pPr>
      <w:spacing w:after="0" w:line="240" w:lineRule="auto"/>
      <w:ind w:left="284"/>
    </w:pPr>
    <w:rPr>
      <w:rFonts w:ascii="Arial" w:eastAsia="MS Mincho" w:hAnsi="Arial" w:cs="Times New Roman"/>
      <w:b/>
      <w:sz w:val="24"/>
      <w:szCs w:val="24"/>
      <w:lang w:val="it-IT" w:eastAsia="it-IT"/>
    </w:rPr>
  </w:style>
  <w:style w:type="table" w:styleId="Tabellenraster">
    <w:name w:val="Table Grid"/>
    <w:basedOn w:val="NormaleTabelle"/>
    <w:rsid w:val="00E42F25"/>
    <w:pPr>
      <w:spacing w:after="0" w:line="240" w:lineRule="auto"/>
    </w:pPr>
    <w:rPr>
      <w:rFonts w:ascii="Cambria" w:eastAsia="MS Mincho" w:hAnsi="Cambria" w:cs="Times New Roman"/>
      <w:sz w:val="20"/>
      <w:szCs w:val="20"/>
      <w:lang w:val="hu-HU"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2F2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92359E"/>
    <w:rPr>
      <w:color w:val="808080"/>
    </w:rPr>
  </w:style>
  <w:style w:type="paragraph" w:styleId="Listenabsatz">
    <w:name w:val="List Paragraph"/>
    <w:basedOn w:val="Standard"/>
    <w:uiPriority w:val="34"/>
    <w:qFormat/>
    <w:rsid w:val="003727A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5F3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975EBE"/>
    <w:pPr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rsid w:val="002D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336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B336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B336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336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3367"/>
    <w:rPr>
      <w:b/>
      <w:bCs/>
      <w:sz w:val="20"/>
      <w:szCs w:val="20"/>
    </w:rPr>
  </w:style>
  <w:style w:type="character" w:customStyle="1" w:styleId="Formatvorlage4">
    <w:name w:val="Formatvorlage4"/>
    <w:basedOn w:val="Absatz-Standardschriftart"/>
    <w:uiPriority w:val="1"/>
    <w:rsid w:val="00644B35"/>
    <w:rPr>
      <w:rFonts w:asciiTheme="minorHAnsi" w:hAnsiTheme="minorHAnsi"/>
      <w:b/>
      <w:sz w:val="22"/>
    </w:rPr>
  </w:style>
  <w:style w:type="character" w:customStyle="1" w:styleId="Formatvorlage1">
    <w:name w:val="Formatvorlage1"/>
    <w:basedOn w:val="Absatz-Standardschriftart"/>
    <w:uiPriority w:val="1"/>
    <w:rsid w:val="00E635C8"/>
    <w:rPr>
      <w:rFonts w:asciiTheme="minorHAnsi" w:hAnsiTheme="minorHAnsi"/>
      <w:sz w:val="22"/>
    </w:rPr>
  </w:style>
  <w:style w:type="character" w:customStyle="1" w:styleId="Formatvorlage2">
    <w:name w:val="Formatvorlage2"/>
    <w:basedOn w:val="Absatz-Standardschriftart"/>
    <w:uiPriority w:val="1"/>
    <w:rsid w:val="00E635C8"/>
    <w:rPr>
      <w:rFonts w:asciiTheme="minorHAnsi" w:hAnsiTheme="minorHAnsi"/>
      <w:b w:val="0"/>
      <w:sz w:val="22"/>
    </w:rPr>
  </w:style>
  <w:style w:type="character" w:customStyle="1" w:styleId="Formatvorlage3">
    <w:name w:val="Formatvorlage3"/>
    <w:basedOn w:val="Absatz-Standardschriftart"/>
    <w:uiPriority w:val="1"/>
    <w:rsid w:val="00414B90"/>
    <w:rPr>
      <w:rFonts w:asciiTheme="minorHAnsi" w:hAnsiTheme="minorHAnsi"/>
      <w:sz w:val="22"/>
    </w:rPr>
  </w:style>
  <w:style w:type="character" w:customStyle="1" w:styleId="Formatvorlage5">
    <w:name w:val="Formatvorlage5"/>
    <w:basedOn w:val="Absatz-Standardschriftart"/>
    <w:uiPriority w:val="1"/>
    <w:rsid w:val="003610A2"/>
    <w:rPr>
      <w:rFonts w:asciiTheme="minorHAnsi" w:hAnsiTheme="minorHAnsi"/>
      <w:sz w:val="22"/>
    </w:rPr>
  </w:style>
  <w:style w:type="character" w:customStyle="1" w:styleId="Formatvorlage6">
    <w:name w:val="Formatvorlage6"/>
    <w:basedOn w:val="Absatz-Standardschriftart"/>
    <w:uiPriority w:val="1"/>
    <w:rsid w:val="003610A2"/>
    <w:rPr>
      <w:rFonts w:asciiTheme="minorHAnsi" w:hAnsiTheme="minorHAnsi"/>
      <w:b w:val="0"/>
      <w:sz w:val="22"/>
    </w:rPr>
  </w:style>
  <w:style w:type="character" w:customStyle="1" w:styleId="Formatvorlage7">
    <w:name w:val="Formatvorlage7"/>
    <w:basedOn w:val="Absatz-Standardschriftart"/>
    <w:uiPriority w:val="1"/>
    <w:rsid w:val="003610A2"/>
    <w:rPr>
      <w:rFonts w:asciiTheme="minorHAnsi" w:hAnsiTheme="minorHAnsi"/>
      <w:b w:val="0"/>
      <w:sz w:val="22"/>
    </w:rPr>
  </w:style>
  <w:style w:type="character" w:customStyle="1" w:styleId="Formatvorlage8">
    <w:name w:val="Formatvorlage8"/>
    <w:basedOn w:val="Absatz-Standardschriftart"/>
    <w:uiPriority w:val="1"/>
    <w:rsid w:val="003610A2"/>
    <w:rPr>
      <w:rFonts w:asciiTheme="minorHAnsi" w:hAnsiTheme="minorHAnsi"/>
      <w:b w:val="0"/>
      <w:sz w:val="16"/>
    </w:rPr>
  </w:style>
  <w:style w:type="paragraph" w:styleId="berarbeitung">
    <w:name w:val="Revision"/>
    <w:hidden/>
    <w:uiPriority w:val="99"/>
    <w:semiHidden/>
    <w:rsid w:val="000E2664"/>
    <w:pPr>
      <w:spacing w:after="0" w:line="240" w:lineRule="auto"/>
    </w:pPr>
  </w:style>
  <w:style w:type="table" w:styleId="EinfacheTabelle1">
    <w:name w:val="Plain Table 1"/>
    <w:basedOn w:val="NormaleTabelle"/>
    <w:uiPriority w:val="41"/>
    <w:rsid w:val="00DB28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7B00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9FC3CF4CD1F442180B303828F502A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BB54E0-5FCB-43B0-860C-7FC5AF328820}"/>
      </w:docPartPr>
      <w:docPartBody>
        <w:p w:rsidR="007B219F" w:rsidRDefault="00CF01EF" w:rsidP="00CF01EF">
          <w:pPr>
            <w:pStyle w:val="19FC3CF4CD1F442180B303828F502AE117"/>
          </w:pPr>
          <w:r>
            <w:rPr>
              <w:rStyle w:val="Platzhaltertext"/>
              <w:b/>
              <w:color w:val="FF0000"/>
              <w:lang w:val="en-GB"/>
            </w:rPr>
            <w:t>COUNTRY</w:t>
          </w:r>
        </w:p>
      </w:docPartBody>
    </w:docPart>
    <w:docPart>
      <w:docPartPr>
        <w:name w:val="41CAC0B19B97413B8B809B8AE03715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70D0E-941E-441C-BAD2-97C2A99283FA}"/>
      </w:docPartPr>
      <w:docPartBody>
        <w:p w:rsidR="007B219F" w:rsidRDefault="00CF01EF" w:rsidP="00CF01EF">
          <w:pPr>
            <w:pStyle w:val="41CAC0B19B97413B8B809B8AE037159B16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name&gt;</w:t>
          </w:r>
        </w:p>
      </w:docPartBody>
    </w:docPart>
    <w:docPart>
      <w:docPartPr>
        <w:name w:val="116A05A5E62A4B4A833A12AB9AE793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0D30B3-1784-44D2-B718-6953C7F0907E}"/>
      </w:docPartPr>
      <w:docPartBody>
        <w:p w:rsidR="007B219F" w:rsidRDefault="00CF01EF" w:rsidP="00CF01EF">
          <w:pPr>
            <w:pStyle w:val="116A05A5E62A4B4A833A12AB9AE7934016"/>
          </w:pPr>
          <w:r w:rsidRPr="202F3749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 abbreviation&gt;</w:t>
          </w:r>
        </w:p>
      </w:docPartBody>
    </w:docPart>
    <w:docPart>
      <w:docPartPr>
        <w:name w:val="2842BFA659E64646A57D9FB7C39BEB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770BE0-ED48-4EF5-A129-574BD99C24BC}"/>
      </w:docPartPr>
      <w:docPartBody>
        <w:p w:rsidR="007B219F" w:rsidRDefault="00CF01EF" w:rsidP="00CF01EF">
          <w:pPr>
            <w:pStyle w:val="2842BFA659E64646A57D9FB7C39BEB3B16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&lt;address, postal code, city, country&gt;</w:t>
          </w:r>
        </w:p>
      </w:docPartBody>
    </w:docPart>
    <w:docPart>
      <w:docPartPr>
        <w:name w:val="8CFD247BF0DD4E23A785AB9FDD046B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15F549-A42E-44DB-B6BC-3E8C5889643C}"/>
      </w:docPartPr>
      <w:docPartBody>
        <w:p w:rsidR="007B219F" w:rsidRDefault="00CF01EF" w:rsidP="00CF01EF">
          <w:pPr>
            <w:pStyle w:val="8CFD247BF0DD4E23A785AB9FDD046BB1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 xml:space="preserve">&lt;national registry of companies </w:t>
          </w:r>
          <w:r>
            <w:rPr>
              <w:rStyle w:val="Platzhaltertext"/>
              <w:b/>
              <w:color w:val="auto"/>
              <w:sz w:val="22"/>
              <w:szCs w:val="22"/>
              <w:lang w:val="en-GB"/>
            </w:rPr>
            <w:t>or similar</w:t>
          </w: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p>
      </w:docPartBody>
    </w:docPart>
    <w:docPart>
      <w:docPartPr>
        <w:name w:val="1D68373E4AFE4BA5AFB78FB4253668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34FBBF-415B-4C65-B357-7219786C9659}"/>
      </w:docPartPr>
      <w:docPartBody>
        <w:p w:rsidR="007B219F" w:rsidRDefault="00CF01EF" w:rsidP="00CF01EF">
          <w:pPr>
            <w:pStyle w:val="1D68373E4AFE4BA5AFB78FB42536687A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registry number&gt;</w:t>
          </w:r>
        </w:p>
      </w:docPartBody>
    </w:docPart>
    <w:docPart>
      <w:docPartPr>
        <w:name w:val="5EB74AE00C394106BB7D4C1D7B2A63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F17097-714E-45A5-ACAD-9985AC9C3157}"/>
      </w:docPartPr>
      <w:docPartBody>
        <w:p w:rsidR="007B219F" w:rsidRDefault="00CF01EF" w:rsidP="00CF01EF">
          <w:pPr>
            <w:pStyle w:val="5EB74AE00C394106BB7D4C1D7B2A632C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&lt;first name, last name&gt;</w:t>
          </w:r>
        </w:p>
      </w:docPartBody>
    </w:docPart>
    <w:docPart>
      <w:docPartPr>
        <w:name w:val="26F2550C3C5B4FC3955BECBD8D9C83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BC3FF6-9798-4178-B2D0-A53165D8EA6E}"/>
      </w:docPartPr>
      <w:docPartBody>
        <w:p w:rsidR="007B219F" w:rsidRDefault="00CF01EF" w:rsidP="00CF01EF">
          <w:pPr>
            <w:pStyle w:val="26F2550C3C5B4FC3955BECBD8D9C837715"/>
          </w:pPr>
          <w:r w:rsidRPr="00643A77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p>
      </w:docPartBody>
    </w:docPart>
    <w:docPart>
      <w:docPartPr>
        <w:name w:val="847C64BD43F24EA382B9B6BD700AE0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7970A6-C53A-4C81-982C-E31F8E0D3068}"/>
      </w:docPartPr>
      <w:docPartBody>
        <w:p w:rsidR="007B219F" w:rsidRDefault="00CF01EF" w:rsidP="00CF01EF">
          <w:pPr>
            <w:pStyle w:val="847C64BD43F24EA382B9B6BD700AE09F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p>
      </w:docPartBody>
    </w:docPart>
    <w:docPart>
      <w:docPartPr>
        <w:name w:val="7238708598C44E0AB379E76A55F2E7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4BA695-642F-4B3F-B09A-CF61FA34CFF6}"/>
      </w:docPartPr>
      <w:docPartBody>
        <w:p w:rsidR="007B219F" w:rsidRDefault="00CF01EF" w:rsidP="00CF01EF">
          <w:pPr>
            <w:pStyle w:val="7238708598C44E0AB379E76A55F2E7BA12"/>
          </w:pPr>
          <w:r w:rsidRPr="007C5A81">
            <w:rPr>
              <w:rStyle w:val="Platzhaltertext"/>
              <w:b/>
            </w:rPr>
            <w:t>&lt;other&gt;</w:t>
          </w:r>
        </w:p>
      </w:docPartBody>
    </w:docPart>
    <w:docPart>
      <w:docPartPr>
        <w:name w:val="0E30577BD3EE4E36A6C1390B32A475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927616-2944-4C54-B626-A13145C30937}"/>
      </w:docPartPr>
      <w:docPartBody>
        <w:p w:rsidR="007B219F" w:rsidRDefault="00CF01EF" w:rsidP="00CF01EF">
          <w:pPr>
            <w:pStyle w:val="0E30577BD3EE4E36A6C1390B32A4754812"/>
          </w:pPr>
          <w:r w:rsidRPr="007C5A81">
            <w:rPr>
              <w:rStyle w:val="Platzhaltertext"/>
              <w:b/>
            </w:rPr>
            <w:t>&lt;other&gt;</w:t>
          </w:r>
        </w:p>
      </w:docPartBody>
    </w:docPart>
    <w:docPart>
      <w:docPartPr>
        <w:name w:val="2A4FCE2C51F0420884439A17828E6E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AE0288-908C-4C44-B68E-1DA908E67161}"/>
      </w:docPartPr>
      <w:docPartBody>
        <w:p w:rsidR="007B219F" w:rsidRDefault="00CF01EF" w:rsidP="00CF01EF">
          <w:pPr>
            <w:pStyle w:val="2A4FCE2C51F0420884439A17828E6E7C12"/>
          </w:pPr>
          <w:r w:rsidRPr="00D6198E">
            <w:rPr>
              <w:rStyle w:val="Platzhaltertext"/>
              <w:b/>
              <w:color w:val="auto"/>
            </w:rPr>
            <w:t>&lt;Signature&gt;</w:t>
          </w:r>
        </w:p>
      </w:docPartBody>
    </w:docPart>
    <w:docPart>
      <w:docPartPr>
        <w:name w:val="20ACDD5DE0CF459FB8EF855E087F61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E1B007-FB86-404B-94B3-DE6A4865B46F}"/>
      </w:docPartPr>
      <w:docPartBody>
        <w:p w:rsidR="007B219F" w:rsidRDefault="00CF01EF" w:rsidP="00CF01EF">
          <w:pPr>
            <w:pStyle w:val="20ACDD5DE0CF459FB8EF855E087F612112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p>
      </w:docPartBody>
    </w:docPart>
    <w:docPart>
      <w:docPartPr>
        <w:name w:val="6C6C35DF1DF548A2808F3E67781BAF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6AC53F-F95A-4AF8-B74B-8B8E1083DB68}"/>
      </w:docPartPr>
      <w:docPartBody>
        <w:p w:rsidR="007B219F" w:rsidRDefault="00CF01EF" w:rsidP="00CF01EF">
          <w:pPr>
            <w:pStyle w:val="6C6C35DF1DF548A2808F3E67781BAFB812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p>
      </w:docPartBody>
    </w:docPart>
    <w:docPart>
      <w:docPartPr>
        <w:name w:val="3C7567CCA3FD44A98C3D6D4A5DC322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F0CC6E-F387-4843-BF16-4830A5C3AED2}"/>
      </w:docPartPr>
      <w:docPartBody>
        <w:p w:rsidR="007B219F" w:rsidRDefault="00CF01EF" w:rsidP="00CF01EF">
          <w:pPr>
            <w:pStyle w:val="3C7567CCA3FD44A98C3D6D4A5DC3221212"/>
          </w:pPr>
          <w:r w:rsidRPr="00F76434">
            <w:rPr>
              <w:rStyle w:val="Platzhaltertext"/>
              <w:color w:val="FF0000"/>
              <w:lang w:val="en-GB"/>
            </w:rPr>
            <w:t>NAME OF COMPETENT AUTHORITY</w:t>
          </w:r>
        </w:p>
      </w:docPartBody>
    </w:docPart>
    <w:docPart>
      <w:docPartPr>
        <w:name w:val="C879050C609948A198DA3AAEE73520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D286D9-D593-4296-827C-75445A7ACBF0}"/>
      </w:docPartPr>
      <w:docPartBody>
        <w:p w:rsidR="007B219F" w:rsidRDefault="00CF01EF" w:rsidP="00CF01EF">
          <w:pPr>
            <w:pStyle w:val="C879050C609948A198DA3AAEE73520F312"/>
          </w:pPr>
          <w:r w:rsidRPr="00F76434">
            <w:rPr>
              <w:rStyle w:val="Platzhaltertext"/>
              <w:color w:val="FF0000"/>
              <w:lang w:val="en-GB"/>
            </w:rPr>
            <w:t>ADDRESS OF COMPETENT AUTHORITY</w:t>
          </w:r>
        </w:p>
      </w:docPartBody>
    </w:docPart>
    <w:docPart>
      <w:docPartPr>
        <w:name w:val="3E7CEDFE78ED42879C411CA33CE98E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87CBDD-4F1F-41E9-BD17-66D51A4EFBDF}"/>
      </w:docPartPr>
      <w:docPartBody>
        <w:p w:rsidR="007B219F" w:rsidRDefault="00CF01EF" w:rsidP="00CF01EF">
          <w:pPr>
            <w:pStyle w:val="3E7CEDFE78ED42879C411CA33CE98EB612"/>
          </w:pPr>
          <w:r w:rsidRPr="00F76434">
            <w:rPr>
              <w:rStyle w:val="Platzhaltertext"/>
              <w:color w:val="FF0000"/>
              <w:lang w:val="en-GB"/>
            </w:rPr>
            <w:t>E-MAIL ADDRESS OF COMPETENT AUHTORITY</w:t>
          </w:r>
        </w:p>
      </w:docPartBody>
    </w:docPart>
    <w:docPart>
      <w:docPartPr>
        <w:name w:val="C535E98C5EFD49E2B0055F5D2CDA88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AF226D-9A7D-4F55-ABF6-92929914E3ED}"/>
      </w:docPartPr>
      <w:docPartBody>
        <w:p w:rsidR="004F0EC1" w:rsidRDefault="00CF01EF" w:rsidP="00CF01EF">
          <w:pPr>
            <w:pStyle w:val="C535E98C5EFD49E2B0055F5D2CDA8868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NAME OF PERSON IN CHARGE</w:t>
          </w:r>
        </w:p>
      </w:docPartBody>
    </w:docPart>
    <w:docPart>
      <w:docPartPr>
        <w:name w:val="0456B204292B40D4BD0398A6163455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C2900F-8029-4B07-A8FE-C1B106557406}"/>
      </w:docPartPr>
      <w:docPartBody>
        <w:p w:rsidR="004F0EC1" w:rsidRDefault="00CF01EF" w:rsidP="00CF01EF">
          <w:pPr>
            <w:pStyle w:val="0456B204292B40D4BD0398A616345538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NAME OF PERSON IN CHARGE (VICE)</w:t>
          </w:r>
        </w:p>
      </w:docPartBody>
    </w:docPart>
    <w:docPart>
      <w:docPartPr>
        <w:name w:val="DE984032D1E0408CA7B5F555C6E91B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C07AFB-E022-40D0-B83C-310541ECEF27}"/>
      </w:docPartPr>
      <w:docPartBody>
        <w:p w:rsidR="004F0EC1" w:rsidRDefault="00CF01EF" w:rsidP="00CF01EF">
          <w:pPr>
            <w:pStyle w:val="DE984032D1E0408CA7B5F555C6E91BF4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E-MAIL ADDRESS OF PERSON IN CHARGE</w:t>
          </w:r>
        </w:p>
      </w:docPartBody>
    </w:docPart>
    <w:docPart>
      <w:docPartPr>
        <w:name w:val="7317B11500AF4BC7875AF87A6A73EC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657416-A1AC-40B9-B163-CC47B588422D}"/>
      </w:docPartPr>
      <w:docPartBody>
        <w:p w:rsidR="004F0EC1" w:rsidRDefault="00CF01EF" w:rsidP="00CF01EF">
          <w:pPr>
            <w:pStyle w:val="7317B11500AF4BC7875AF87A6A73EC8A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E-MAIL ADDRESS OF PERSON IN CHARGE (VICE)</w:t>
          </w:r>
        </w:p>
      </w:docPartBody>
    </w:docPart>
    <w:docPart>
      <w:docPartPr>
        <w:name w:val="14ADF6D300C847238DDB0F49C7C661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A13124-18A2-432D-9ED7-6E12ED423821}"/>
      </w:docPartPr>
      <w:docPartBody>
        <w:p w:rsidR="004F0EC1" w:rsidRDefault="00CF01EF" w:rsidP="00CF01EF">
          <w:pPr>
            <w:pStyle w:val="14ADF6D300C847238DDB0F49C7C661CE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TEL. NUMBER OF PERSON IN CHARGE</w:t>
          </w:r>
        </w:p>
      </w:docPartBody>
    </w:docPart>
    <w:docPart>
      <w:docPartPr>
        <w:name w:val="92DBB0B1EF66409993C58B99FD1227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24DFC2-7819-4126-BCED-F23597872207}"/>
      </w:docPartPr>
      <w:docPartBody>
        <w:p w:rsidR="004F0EC1" w:rsidRDefault="00CF01EF" w:rsidP="00CF01EF">
          <w:pPr>
            <w:pStyle w:val="92DBB0B1EF66409993C58B99FD122754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TEL. NUMBER OF PERSON IN CHARGE (VICE)</w:t>
          </w:r>
        </w:p>
      </w:docPartBody>
    </w:docPart>
    <w:docPart>
      <w:docPartPr>
        <w:name w:val="044CDCCE577949388DE5003BDAED6D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A5D199-98E4-442A-86CB-9515C958CDEC}"/>
      </w:docPartPr>
      <w:docPartBody>
        <w:p w:rsidR="004F0EC1" w:rsidRDefault="00CF01EF" w:rsidP="00CF01EF">
          <w:pPr>
            <w:pStyle w:val="044CDCCE577949388DE5003BDAED6D763"/>
          </w:pPr>
          <w:r w:rsidRPr="006756B1">
            <w:rPr>
              <w:rStyle w:val="Platzhaltertext"/>
              <w:b/>
              <w:color w:val="FF0000"/>
              <w:sz w:val="18"/>
              <w:szCs w:val="18"/>
              <w:lang w:val="en-GB"/>
            </w:rPr>
            <w:t xml:space="preserve">FILL IN SUITABLE INFORMATION FOR YOUR COUNTRY </w:t>
          </w:r>
          <w:r w:rsidRPr="006756B1">
            <w:rPr>
              <w:rStyle w:val="Platzhaltertext"/>
              <w:color w:val="FF0000"/>
              <w:sz w:val="18"/>
              <w:szCs w:val="18"/>
              <w:lang w:val="en-GB"/>
            </w:rPr>
            <w:t>(e.g. for Austria: “The processing of the data you provide refers to Art 6 (1) lit e DSGVO based on the Austrian national ITS law (BGBl. I Nr. 38/2013) § 11 (1) 3. Further information: http://www.austriatech.at/en/datenschutzerklaerung”)</w:t>
          </w:r>
        </w:p>
      </w:docPartBody>
    </w:docPart>
    <w:docPart>
      <w:docPartPr>
        <w:name w:val="785D65620BF64A51A9EAE2C5519317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BCC31C-C061-4A02-8237-9F0ABCA2B1CE}"/>
      </w:docPartPr>
      <w:docPartBody>
        <w:p w:rsidR="005D2C45" w:rsidRDefault="00CF01EF" w:rsidP="00CF01EF">
          <w:pPr>
            <w:pStyle w:val="785D65620BF64A51A9EAE2C5519317141"/>
          </w:pPr>
          <w:r w:rsidRPr="00D6198E">
            <w:rPr>
              <w:rStyle w:val="Platzhaltertext"/>
              <w:b/>
              <w:color w:val="auto"/>
            </w:rPr>
            <w:t>&lt;Signature</w:t>
          </w:r>
          <w:r>
            <w:rPr>
              <w:rStyle w:val="Platzhaltertext"/>
              <w:b/>
              <w:color w:val="auto"/>
            </w:rPr>
            <w:t xml:space="preserve"> 2 (optional)</w:t>
          </w:r>
          <w:r w:rsidRPr="00D6198E">
            <w:rPr>
              <w:rStyle w:val="Platzhaltertext"/>
              <w:b/>
              <w:color w:val="auto"/>
            </w:rPr>
            <w:t>&gt;</w:t>
          </w:r>
        </w:p>
      </w:docPartBody>
    </w:docPart>
    <w:docPart>
      <w:docPartPr>
        <w:name w:val="1B35472A79414E12AEB2AD574E54DD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457ED8-22D1-4F07-A058-22DBABF4BFC8}"/>
      </w:docPartPr>
      <w:docPartBody>
        <w:p w:rsidR="005D2C45" w:rsidRDefault="00CF01EF" w:rsidP="00CF01EF">
          <w:pPr>
            <w:pStyle w:val="1B35472A79414E12AEB2AD574E54DD8E1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p>
      </w:docPartBody>
    </w:docPart>
    <w:docPart>
      <w:docPartPr>
        <w:name w:val="C3762924D8F54B098A21F2185E1572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0E3AEF-B6F9-4231-B299-C5A7E8CB6A00}"/>
      </w:docPartPr>
      <w:docPartBody>
        <w:p w:rsidR="005D2C45" w:rsidRDefault="00CF01EF" w:rsidP="00CF01EF">
          <w:pPr>
            <w:pStyle w:val="C3762924D8F54B098A21F2185E1572A91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1B15"/>
    <w:rsid w:val="000B21BB"/>
    <w:rsid w:val="000D1D03"/>
    <w:rsid w:val="000E2794"/>
    <w:rsid w:val="00181AAC"/>
    <w:rsid w:val="002C71AF"/>
    <w:rsid w:val="002D4511"/>
    <w:rsid w:val="003539FC"/>
    <w:rsid w:val="00396524"/>
    <w:rsid w:val="003A5213"/>
    <w:rsid w:val="003D2BED"/>
    <w:rsid w:val="003E432A"/>
    <w:rsid w:val="00473D49"/>
    <w:rsid w:val="004C67DB"/>
    <w:rsid w:val="004F0933"/>
    <w:rsid w:val="004F0EC1"/>
    <w:rsid w:val="00581FC6"/>
    <w:rsid w:val="00594CB1"/>
    <w:rsid w:val="005C6A1F"/>
    <w:rsid w:val="005D2C45"/>
    <w:rsid w:val="00602B3C"/>
    <w:rsid w:val="00604793"/>
    <w:rsid w:val="00631AC1"/>
    <w:rsid w:val="006E035E"/>
    <w:rsid w:val="00761E5F"/>
    <w:rsid w:val="007B219F"/>
    <w:rsid w:val="007B7624"/>
    <w:rsid w:val="00812743"/>
    <w:rsid w:val="00891B73"/>
    <w:rsid w:val="008D619A"/>
    <w:rsid w:val="008E2481"/>
    <w:rsid w:val="009026F9"/>
    <w:rsid w:val="00941C11"/>
    <w:rsid w:val="00957510"/>
    <w:rsid w:val="00984B91"/>
    <w:rsid w:val="009C2022"/>
    <w:rsid w:val="009D016A"/>
    <w:rsid w:val="009D2506"/>
    <w:rsid w:val="009E1965"/>
    <w:rsid w:val="009E7333"/>
    <w:rsid w:val="009F2BB0"/>
    <w:rsid w:val="00A81F73"/>
    <w:rsid w:val="00AF43D4"/>
    <w:rsid w:val="00BF21D9"/>
    <w:rsid w:val="00C45A81"/>
    <w:rsid w:val="00CF01EF"/>
    <w:rsid w:val="00D34E14"/>
    <w:rsid w:val="00D91E75"/>
    <w:rsid w:val="00DD740B"/>
    <w:rsid w:val="00E152E9"/>
    <w:rsid w:val="00E751FF"/>
    <w:rsid w:val="00EA2226"/>
    <w:rsid w:val="00EB5825"/>
    <w:rsid w:val="00EC71E6"/>
    <w:rsid w:val="00EC7B4E"/>
    <w:rsid w:val="00EC7D5E"/>
    <w:rsid w:val="00ED0358"/>
    <w:rsid w:val="00F04D58"/>
    <w:rsid w:val="00F246FF"/>
    <w:rsid w:val="00F51372"/>
    <w:rsid w:val="00F672D2"/>
    <w:rsid w:val="00F7217B"/>
    <w:rsid w:val="00F75971"/>
    <w:rsid w:val="00FC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035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61E5F"/>
    <w:rPr>
      <w:color w:val="808080"/>
    </w:rPr>
  </w:style>
  <w:style w:type="paragraph" w:customStyle="1" w:styleId="19FC3CF4CD1F442180B303828F502AE117">
    <w:name w:val="19FC3CF4CD1F442180B303828F502AE117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41CAC0B19B97413B8B809B8AE037159B16">
    <w:name w:val="41CAC0B19B97413B8B809B8AE037159B16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116A05A5E62A4B4A833A12AB9AE7934016">
    <w:name w:val="116A05A5E62A4B4A833A12AB9AE7934016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842BFA659E64646A57D9FB7C39BEB3B16">
    <w:name w:val="2842BFA659E64646A57D9FB7C39BEB3B16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8CFD247BF0DD4E23A785AB9FDD046BB115">
    <w:name w:val="8CFD247BF0DD4E23A785AB9FDD046BB1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1D68373E4AFE4BA5AFB78FB42536687A15">
    <w:name w:val="1D68373E4AFE4BA5AFB78FB42536687A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5EB74AE00C394106BB7D4C1D7B2A632C15">
    <w:name w:val="5EB74AE00C394106BB7D4C1D7B2A632C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6F2550C3C5B4FC3955BECBD8D9C837715">
    <w:name w:val="26F2550C3C5B4FC3955BECBD8D9C8377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847C64BD43F24EA382B9B6BD700AE09F15">
    <w:name w:val="847C64BD43F24EA382B9B6BD700AE09F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7238708598C44E0AB379E76A55F2E7BA12">
    <w:name w:val="7238708598C44E0AB379E76A55F2E7BA12"/>
    <w:rsid w:val="00CF01EF"/>
    <w:pPr>
      <w:ind w:left="720"/>
      <w:contextualSpacing/>
    </w:pPr>
    <w:rPr>
      <w:rFonts w:eastAsiaTheme="minorHAnsi"/>
      <w:lang w:eastAsia="en-US"/>
    </w:rPr>
  </w:style>
  <w:style w:type="paragraph" w:customStyle="1" w:styleId="0E30577BD3EE4E36A6C1390B32A4754812">
    <w:name w:val="0E30577BD3EE4E36A6C1390B32A4754812"/>
    <w:rsid w:val="00CF01EF"/>
    <w:pPr>
      <w:ind w:left="720"/>
      <w:contextualSpacing/>
    </w:pPr>
    <w:rPr>
      <w:rFonts w:eastAsiaTheme="minorHAnsi"/>
      <w:lang w:eastAsia="en-US"/>
    </w:rPr>
  </w:style>
  <w:style w:type="paragraph" w:customStyle="1" w:styleId="2A4FCE2C51F0420884439A17828E6E7C12">
    <w:name w:val="2A4FCE2C51F0420884439A17828E6E7C12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0ACDD5DE0CF459FB8EF855E087F612112">
    <w:name w:val="20ACDD5DE0CF459FB8EF855E087F612112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6C6C35DF1DF548A2808F3E67781BAFB812">
    <w:name w:val="6C6C35DF1DF548A2808F3E67781BAFB812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785D65620BF64A51A9EAE2C5519317141">
    <w:name w:val="785D65620BF64A51A9EAE2C5519317141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1B35472A79414E12AEB2AD574E54DD8E1">
    <w:name w:val="1B35472A79414E12AEB2AD574E54DD8E1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C3762924D8F54B098A21F2185E1572A91">
    <w:name w:val="C3762924D8F54B098A21F2185E1572A91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3C7567CCA3FD44A98C3D6D4A5DC3221212">
    <w:name w:val="3C7567CCA3FD44A98C3D6D4A5DC3221212"/>
    <w:rsid w:val="00CF01EF"/>
    <w:rPr>
      <w:rFonts w:eastAsiaTheme="minorHAnsi"/>
      <w:lang w:eastAsia="en-US"/>
    </w:rPr>
  </w:style>
  <w:style w:type="paragraph" w:customStyle="1" w:styleId="C879050C609948A198DA3AAEE73520F312">
    <w:name w:val="C879050C609948A198DA3AAEE73520F312"/>
    <w:rsid w:val="00CF01EF"/>
    <w:rPr>
      <w:rFonts w:eastAsiaTheme="minorHAnsi"/>
      <w:lang w:eastAsia="en-US"/>
    </w:rPr>
  </w:style>
  <w:style w:type="paragraph" w:customStyle="1" w:styleId="3E7CEDFE78ED42879C411CA33CE98EB612">
    <w:name w:val="3E7CEDFE78ED42879C411CA33CE98EB612"/>
    <w:rsid w:val="00CF01EF"/>
    <w:rPr>
      <w:rFonts w:eastAsiaTheme="minorHAnsi"/>
      <w:lang w:eastAsia="en-US"/>
    </w:rPr>
  </w:style>
  <w:style w:type="paragraph" w:customStyle="1" w:styleId="C535E98C5EFD49E2B0055F5D2CDA88683">
    <w:name w:val="C535E98C5EFD49E2B0055F5D2CDA88683"/>
    <w:rsid w:val="00CF01EF"/>
    <w:rPr>
      <w:rFonts w:eastAsiaTheme="minorHAnsi"/>
      <w:lang w:eastAsia="en-US"/>
    </w:rPr>
  </w:style>
  <w:style w:type="paragraph" w:customStyle="1" w:styleId="0456B204292B40D4BD0398A6163455383">
    <w:name w:val="0456B204292B40D4BD0398A6163455383"/>
    <w:rsid w:val="00CF01EF"/>
    <w:rPr>
      <w:rFonts w:eastAsiaTheme="minorHAnsi"/>
      <w:lang w:eastAsia="en-US"/>
    </w:rPr>
  </w:style>
  <w:style w:type="paragraph" w:customStyle="1" w:styleId="DE984032D1E0408CA7B5F555C6E91BF43">
    <w:name w:val="DE984032D1E0408CA7B5F555C6E91BF43"/>
    <w:rsid w:val="00CF01EF"/>
    <w:rPr>
      <w:rFonts w:eastAsiaTheme="minorHAnsi"/>
      <w:lang w:eastAsia="en-US"/>
    </w:rPr>
  </w:style>
  <w:style w:type="paragraph" w:customStyle="1" w:styleId="7317B11500AF4BC7875AF87A6A73EC8A3">
    <w:name w:val="7317B11500AF4BC7875AF87A6A73EC8A3"/>
    <w:rsid w:val="00CF01EF"/>
    <w:rPr>
      <w:rFonts w:eastAsiaTheme="minorHAnsi"/>
      <w:lang w:eastAsia="en-US"/>
    </w:rPr>
  </w:style>
  <w:style w:type="paragraph" w:customStyle="1" w:styleId="14ADF6D300C847238DDB0F49C7C661CE3">
    <w:name w:val="14ADF6D300C847238DDB0F49C7C661CE3"/>
    <w:rsid w:val="00CF01EF"/>
    <w:rPr>
      <w:rFonts w:eastAsiaTheme="minorHAnsi"/>
      <w:lang w:eastAsia="en-US"/>
    </w:rPr>
  </w:style>
  <w:style w:type="paragraph" w:customStyle="1" w:styleId="92DBB0B1EF66409993C58B99FD1227543">
    <w:name w:val="92DBB0B1EF66409993C58B99FD1227543"/>
    <w:rsid w:val="00CF01EF"/>
    <w:rPr>
      <w:rFonts w:eastAsiaTheme="minorHAnsi"/>
      <w:lang w:eastAsia="en-US"/>
    </w:rPr>
  </w:style>
  <w:style w:type="paragraph" w:customStyle="1" w:styleId="044CDCCE577949388DE5003BDAED6D763">
    <w:name w:val="044CDCCE577949388DE5003BDAED6D763"/>
    <w:rsid w:val="00CF01EF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66b1c-fa60-4493-a86c-b420df37761a" xsi:nil="true"/>
    <Date_x002f_Heure xmlns="322c47a9-7cf9-4f39-ba36-4bf679c08fb0" xsi:nil="true"/>
    <lcf76f155ced4ddcb4097134ff3c332f xmlns="322c47a9-7cf9-4f39-ba36-4bf679c08fb0">
      <Terms xmlns="http://schemas.microsoft.com/office/infopath/2007/PartnerControls"/>
    </lcf76f155ced4ddcb4097134ff3c332f>
    <note xmlns="322c47a9-7cf9-4f39-ba36-4bf679c08fb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B981FAAFB4349A28B03AB4EEECF9F" ma:contentTypeVersion="20" ma:contentTypeDescription="Create a new document." ma:contentTypeScope="" ma:versionID="5d07f853f91e2a26b6cc65fe25d8b0bb">
  <xsd:schema xmlns:xsd="http://www.w3.org/2001/XMLSchema" xmlns:xs="http://www.w3.org/2001/XMLSchema" xmlns:p="http://schemas.microsoft.com/office/2006/metadata/properties" xmlns:ns2="4ea66b1c-fa60-4493-a86c-b420df37761a" xmlns:ns3="322c47a9-7cf9-4f39-ba36-4bf679c08fb0" targetNamespace="http://schemas.microsoft.com/office/2006/metadata/properties" ma:root="true" ma:fieldsID="3a9acf493ca2d2888d20b142ff06d4b0" ns2:_="" ns3:_="">
    <xsd:import namespace="4ea66b1c-fa60-4493-a86c-b420df37761a"/>
    <xsd:import namespace="322c47a9-7cf9-4f39-ba36-4bf679c08f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note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Date_x002f_Heur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66b1c-fa60-4493-a86c-b420df377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7dfd69-ad1a-4b80-a735-177bb10dea14}" ma:internalName="TaxCatchAll" ma:showField="CatchAllData" ma:web="4ea66b1c-fa60-4493-a86c-b420df377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c47a9-7cf9-4f39-ba36-4bf679c08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20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Date_x002f_Heure" ma:index="25" nillable="true" ma:displayName="Date/Heure" ma:format="DateTime" ma:internalName="Date_x002f_Heure">
      <xsd:simpleType>
        <xsd:restriction base="dms:DateTim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3D58FA-53B9-4F4A-BB99-35A786F62D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62ECCB-A231-48C5-9C90-214F9F77DBF3}">
  <ds:schemaRefs>
    <ds:schemaRef ds:uri="http://schemas.microsoft.com/office/2006/metadata/properties"/>
    <ds:schemaRef ds:uri="http://schemas.microsoft.com/office/infopath/2007/PartnerControls"/>
    <ds:schemaRef ds:uri="4ea66b1c-fa60-4493-a86c-b420df37761a"/>
    <ds:schemaRef ds:uri="322c47a9-7cf9-4f39-ba36-4bf679c08fb0"/>
  </ds:schemaRefs>
</ds:datastoreItem>
</file>

<file path=customXml/itemProps3.xml><?xml version="1.0" encoding="utf-8"?>
<ds:datastoreItem xmlns:ds="http://schemas.openxmlformats.org/officeDocument/2006/customXml" ds:itemID="{ACD55D02-A975-4B2B-8F35-D19455B067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258C3C-C627-48D9-9DAE-E078D6281A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5163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Austriatech GmbH</Company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 Hausmann</dc:creator>
  <cp:lastModifiedBy>Kiene Celina</cp:lastModifiedBy>
  <cp:revision>11</cp:revision>
  <cp:lastPrinted>2023-04-21T11:46:00Z</cp:lastPrinted>
  <dcterms:created xsi:type="dcterms:W3CDTF">2024-12-18T15:16:00Z</dcterms:created>
  <dcterms:modified xsi:type="dcterms:W3CDTF">2025-01-14T10:12:00Z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0x010100156B981FAAFB4349A28B03AB4EEECF9F</vt:lpwstr>
  </property>
  <property fmtid="{D5CDD505-2E9C-101B-9397-08002B2CF9AE}" pid="3" name="MediaServiceImageTags">
    <vt:lpwstr/>
  </property>
</Properties>
</file>